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105EE7" w14:textId="4822B575" w:rsidR="007E780D" w:rsidRPr="00700A6D" w:rsidRDefault="008752C7">
      <w:pPr>
        <w:rPr>
          <w:b/>
          <w:bCs/>
          <w:sz w:val="32"/>
          <w:szCs w:val="32"/>
        </w:rPr>
      </w:pPr>
      <w:r w:rsidRPr="00700A6D">
        <w:rPr>
          <w:b/>
          <w:bCs/>
          <w:sz w:val="32"/>
          <w:szCs w:val="32"/>
        </w:rPr>
        <w:t xml:space="preserve">Review of </w:t>
      </w:r>
      <w:r w:rsidR="007E780D" w:rsidRPr="00700A6D">
        <w:rPr>
          <w:b/>
          <w:bCs/>
          <w:sz w:val="32"/>
          <w:szCs w:val="32"/>
        </w:rPr>
        <w:t>Regional Parks Management Plan</w:t>
      </w:r>
    </w:p>
    <w:p w14:paraId="7DC6F677" w14:textId="3641FFE5" w:rsidR="008752C7" w:rsidRPr="00700A6D" w:rsidRDefault="00103830">
      <w:pPr>
        <w:rPr>
          <w:b/>
          <w:bCs/>
        </w:rPr>
      </w:pPr>
      <w:r w:rsidRPr="00700A6D">
        <w:rPr>
          <w:b/>
          <w:bCs/>
        </w:rPr>
        <w:t>Issues to consider by Sandra Coney, 12 October 2020</w:t>
      </w:r>
    </w:p>
    <w:p w14:paraId="0E482A5C" w14:textId="77777777" w:rsidR="00103830" w:rsidRPr="00700A6D" w:rsidRDefault="00103830">
      <w:pPr>
        <w:rPr>
          <w:sz w:val="24"/>
          <w:szCs w:val="24"/>
        </w:rPr>
      </w:pPr>
    </w:p>
    <w:p w14:paraId="302C5BD5" w14:textId="77777777" w:rsidR="00CD45CA" w:rsidRDefault="00523313">
      <w:pPr>
        <w:rPr>
          <w:sz w:val="24"/>
          <w:szCs w:val="24"/>
        </w:rPr>
      </w:pPr>
      <w:r w:rsidRPr="00700A6D">
        <w:rPr>
          <w:sz w:val="24"/>
          <w:szCs w:val="24"/>
        </w:rPr>
        <w:t>The Regional Parks Management Plan (RPMP)</w:t>
      </w:r>
      <w:r w:rsidR="00CD45CA">
        <w:rPr>
          <w:sz w:val="24"/>
          <w:szCs w:val="24"/>
        </w:rPr>
        <w:t xml:space="preserve"> </w:t>
      </w:r>
    </w:p>
    <w:p w14:paraId="2687DC2D" w14:textId="68AF8273" w:rsidR="00CD45CA" w:rsidRDefault="00FF1537">
      <w:pPr>
        <w:rPr>
          <w:sz w:val="24"/>
          <w:szCs w:val="24"/>
        </w:rPr>
      </w:pPr>
      <w:hyperlink r:id="rId5" w:history="1">
        <w:r w:rsidR="00CD45CA" w:rsidRPr="00150AC0">
          <w:rPr>
            <w:rStyle w:val="Hyperlink"/>
            <w:sz w:val="24"/>
            <w:szCs w:val="24"/>
          </w:rPr>
          <w:t>https://www.aucklandcouncil.govt.nz/plans-projects-policies-reports-bylaws/our-plans-strategies/topic-based-plans-strategies/parks-sports-outdoor-plans/Documents/regional-parks-management-plan.pdf</w:t>
        </w:r>
      </w:hyperlink>
      <w:r w:rsidR="00523313" w:rsidRPr="00700A6D">
        <w:rPr>
          <w:sz w:val="24"/>
          <w:szCs w:val="24"/>
        </w:rPr>
        <w:t xml:space="preserve"> </w:t>
      </w:r>
    </w:p>
    <w:p w14:paraId="4599F56D" w14:textId="7CF6E3A3" w:rsidR="007E780D" w:rsidRPr="00700A6D" w:rsidRDefault="00523313">
      <w:pPr>
        <w:rPr>
          <w:sz w:val="24"/>
          <w:szCs w:val="24"/>
        </w:rPr>
      </w:pPr>
      <w:r w:rsidRPr="00700A6D">
        <w:rPr>
          <w:sz w:val="24"/>
          <w:szCs w:val="24"/>
        </w:rPr>
        <w:t>is being reviewed</w:t>
      </w:r>
      <w:r w:rsidR="008752C7" w:rsidRPr="00700A6D">
        <w:rPr>
          <w:sz w:val="24"/>
          <w:szCs w:val="24"/>
        </w:rPr>
        <w:t xml:space="preserve"> and the public and stakeholders are being consulted.</w:t>
      </w:r>
      <w:r w:rsidRPr="00700A6D">
        <w:rPr>
          <w:sz w:val="24"/>
          <w:szCs w:val="24"/>
        </w:rPr>
        <w:t xml:space="preserve"> </w:t>
      </w:r>
      <w:r w:rsidR="007E780D" w:rsidRPr="00700A6D">
        <w:rPr>
          <w:sz w:val="24"/>
          <w:szCs w:val="24"/>
        </w:rPr>
        <w:t>Th</w:t>
      </w:r>
      <w:r w:rsidR="008752C7" w:rsidRPr="00700A6D">
        <w:rPr>
          <w:sz w:val="24"/>
          <w:szCs w:val="24"/>
        </w:rPr>
        <w:t>e RPMP</w:t>
      </w:r>
      <w:r w:rsidR="007E780D" w:rsidRPr="00700A6D">
        <w:rPr>
          <w:sz w:val="24"/>
          <w:szCs w:val="24"/>
        </w:rPr>
        <w:t xml:space="preserve"> is a statutory plan developed under the Reserves Act 1977</w:t>
      </w:r>
      <w:r w:rsidR="00CD4D63" w:rsidRPr="00700A6D">
        <w:rPr>
          <w:sz w:val="24"/>
          <w:szCs w:val="24"/>
        </w:rPr>
        <w:t xml:space="preserve">. </w:t>
      </w:r>
      <w:r w:rsidR="008752C7" w:rsidRPr="00700A6D">
        <w:rPr>
          <w:sz w:val="24"/>
          <w:szCs w:val="24"/>
        </w:rPr>
        <w:t xml:space="preserve">The current plan </w:t>
      </w:r>
      <w:r w:rsidR="00CD4D63" w:rsidRPr="00700A6D">
        <w:rPr>
          <w:sz w:val="24"/>
          <w:szCs w:val="24"/>
        </w:rPr>
        <w:t>was adopted by</w:t>
      </w:r>
      <w:r w:rsidR="008752C7" w:rsidRPr="00700A6D">
        <w:rPr>
          <w:sz w:val="24"/>
          <w:szCs w:val="24"/>
        </w:rPr>
        <w:t xml:space="preserve"> the</w:t>
      </w:r>
      <w:r w:rsidR="00CD4D63" w:rsidRPr="00700A6D">
        <w:rPr>
          <w:sz w:val="24"/>
          <w:szCs w:val="24"/>
        </w:rPr>
        <w:t xml:space="preserve"> Auckland Regional Council in 2010 and </w:t>
      </w:r>
      <w:r w:rsidR="008752C7" w:rsidRPr="00700A6D">
        <w:rPr>
          <w:sz w:val="24"/>
          <w:szCs w:val="24"/>
        </w:rPr>
        <w:t>then passed on to</w:t>
      </w:r>
      <w:r w:rsidR="00CD4D63" w:rsidRPr="00700A6D">
        <w:rPr>
          <w:sz w:val="24"/>
          <w:szCs w:val="24"/>
        </w:rPr>
        <w:t xml:space="preserve"> Auckland Council.</w:t>
      </w:r>
      <w:r w:rsidR="008752C7" w:rsidRPr="00700A6D">
        <w:rPr>
          <w:sz w:val="24"/>
          <w:szCs w:val="24"/>
        </w:rPr>
        <w:t xml:space="preserve"> </w:t>
      </w:r>
    </w:p>
    <w:p w14:paraId="67C924E1" w14:textId="492909A1" w:rsidR="00713F41" w:rsidRPr="00700A6D" w:rsidRDefault="00713F41" w:rsidP="00713F41">
      <w:pPr>
        <w:rPr>
          <w:sz w:val="24"/>
          <w:szCs w:val="24"/>
        </w:rPr>
      </w:pPr>
      <w:r w:rsidRPr="00700A6D">
        <w:rPr>
          <w:sz w:val="24"/>
          <w:szCs w:val="24"/>
        </w:rPr>
        <w:t xml:space="preserve">In the first </w:t>
      </w:r>
      <w:r w:rsidR="00A9378F" w:rsidRPr="00700A6D">
        <w:rPr>
          <w:sz w:val="24"/>
          <w:szCs w:val="24"/>
        </w:rPr>
        <w:t>stage</w:t>
      </w:r>
      <w:r w:rsidRPr="00700A6D">
        <w:rPr>
          <w:sz w:val="24"/>
          <w:szCs w:val="24"/>
        </w:rPr>
        <w:t xml:space="preserve"> of the review, the Council is asking for feedback on what is important for the RPMP to cover. Once this is received, they will draft a plan which will go out for a second round of submissions. </w:t>
      </w:r>
    </w:p>
    <w:p w14:paraId="2A98C56C" w14:textId="77777777" w:rsidR="00713F41" w:rsidRPr="00700A6D" w:rsidRDefault="00713F41" w:rsidP="00713F41">
      <w:pPr>
        <w:rPr>
          <w:b/>
          <w:bCs/>
          <w:sz w:val="24"/>
          <w:szCs w:val="24"/>
        </w:rPr>
      </w:pPr>
      <w:r w:rsidRPr="00700A6D">
        <w:rPr>
          <w:b/>
          <w:bCs/>
          <w:sz w:val="24"/>
          <w:szCs w:val="24"/>
        </w:rPr>
        <w:t>The deadline for comments on this phase is 26 October 2020.</w:t>
      </w:r>
    </w:p>
    <w:p w14:paraId="41DA9979" w14:textId="77777777" w:rsidR="00713F41" w:rsidRPr="00700A6D" w:rsidRDefault="00713F41" w:rsidP="00713F41">
      <w:pPr>
        <w:rPr>
          <w:sz w:val="24"/>
          <w:szCs w:val="24"/>
        </w:rPr>
      </w:pPr>
      <w:r w:rsidRPr="00700A6D">
        <w:rPr>
          <w:sz w:val="24"/>
          <w:szCs w:val="24"/>
        </w:rPr>
        <w:t>A draft RPMP will be released for comment in July/August 2021.</w:t>
      </w:r>
    </w:p>
    <w:p w14:paraId="7F669FED" w14:textId="2A3B9091" w:rsidR="00CD45CA" w:rsidRDefault="00523313">
      <w:pPr>
        <w:rPr>
          <w:sz w:val="24"/>
          <w:szCs w:val="24"/>
        </w:rPr>
      </w:pPr>
      <w:r w:rsidRPr="00700A6D">
        <w:rPr>
          <w:sz w:val="24"/>
          <w:szCs w:val="24"/>
        </w:rPr>
        <w:t xml:space="preserve">Sandra Coney chaired the last review and has provided </w:t>
      </w:r>
      <w:r w:rsidR="00CD45CA">
        <w:rPr>
          <w:sz w:val="24"/>
          <w:szCs w:val="24"/>
        </w:rPr>
        <w:t xml:space="preserve">a </w:t>
      </w:r>
      <w:r w:rsidRPr="00700A6D">
        <w:rPr>
          <w:sz w:val="24"/>
          <w:szCs w:val="24"/>
        </w:rPr>
        <w:t xml:space="preserve">commentary to guide people taking part in this review. </w:t>
      </w:r>
      <w:r w:rsidR="00FF1537">
        <w:rPr>
          <w:sz w:val="24"/>
          <w:szCs w:val="24"/>
        </w:rPr>
        <w:t>What you are reading</w:t>
      </w:r>
      <w:r w:rsidR="00CD45CA">
        <w:rPr>
          <w:sz w:val="24"/>
          <w:szCs w:val="24"/>
        </w:rPr>
        <w:t xml:space="preserve"> is a condensed version </w:t>
      </w:r>
      <w:r w:rsidR="00FF1537">
        <w:rPr>
          <w:sz w:val="24"/>
          <w:szCs w:val="24"/>
        </w:rPr>
        <w:t>with</w:t>
      </w:r>
      <w:r w:rsidR="00CD45CA">
        <w:rPr>
          <w:sz w:val="24"/>
          <w:szCs w:val="24"/>
        </w:rPr>
        <w:t xml:space="preserve"> just the recommendations. For the full version contact Sandra at </w:t>
      </w:r>
      <w:hyperlink r:id="rId6" w:history="1">
        <w:r w:rsidR="00CD45CA" w:rsidRPr="00150AC0">
          <w:rPr>
            <w:rStyle w:val="Hyperlink"/>
            <w:sz w:val="24"/>
            <w:szCs w:val="24"/>
          </w:rPr>
          <w:t>s_coney@xtra.co.nz</w:t>
        </w:r>
      </w:hyperlink>
      <w:r w:rsidR="00CD45CA">
        <w:rPr>
          <w:sz w:val="24"/>
          <w:szCs w:val="24"/>
        </w:rPr>
        <w:t>.</w:t>
      </w:r>
    </w:p>
    <w:p w14:paraId="195B0ED4" w14:textId="2CC0E6E5" w:rsidR="00523313" w:rsidRPr="00700A6D" w:rsidRDefault="00A9378F">
      <w:pPr>
        <w:rPr>
          <w:sz w:val="24"/>
          <w:szCs w:val="24"/>
        </w:rPr>
      </w:pPr>
      <w:r w:rsidRPr="00700A6D">
        <w:rPr>
          <w:sz w:val="24"/>
          <w:szCs w:val="24"/>
        </w:rPr>
        <w:t xml:space="preserve">Feel free to lift recommendations and use them in your own submissions. This commentary </w:t>
      </w:r>
      <w:r w:rsidR="00523313" w:rsidRPr="00700A6D">
        <w:rPr>
          <w:sz w:val="24"/>
          <w:szCs w:val="24"/>
        </w:rPr>
        <w:t xml:space="preserve">is written with the Waitakere Ranges Regional Park in mind. As the largest </w:t>
      </w:r>
      <w:r w:rsidR="008752C7" w:rsidRPr="00700A6D">
        <w:rPr>
          <w:sz w:val="24"/>
          <w:szCs w:val="24"/>
        </w:rPr>
        <w:t xml:space="preserve">regional </w:t>
      </w:r>
      <w:r w:rsidR="00523313" w:rsidRPr="00700A6D">
        <w:rPr>
          <w:sz w:val="24"/>
          <w:szCs w:val="24"/>
        </w:rPr>
        <w:t xml:space="preserve">park (17,000 ha), the oldest </w:t>
      </w:r>
      <w:r w:rsidR="008752C7" w:rsidRPr="00700A6D">
        <w:rPr>
          <w:sz w:val="24"/>
          <w:szCs w:val="24"/>
        </w:rPr>
        <w:t xml:space="preserve">regional </w:t>
      </w:r>
      <w:r w:rsidR="00523313" w:rsidRPr="00700A6D">
        <w:rPr>
          <w:sz w:val="24"/>
          <w:szCs w:val="24"/>
        </w:rPr>
        <w:t>park, the foundation</w:t>
      </w:r>
      <w:r w:rsidR="00E4164D" w:rsidRPr="00700A6D">
        <w:rPr>
          <w:sz w:val="24"/>
          <w:szCs w:val="24"/>
        </w:rPr>
        <w:t>al</w:t>
      </w:r>
      <w:r w:rsidR="00523313" w:rsidRPr="00700A6D">
        <w:rPr>
          <w:sz w:val="24"/>
          <w:szCs w:val="24"/>
        </w:rPr>
        <w:t xml:space="preserve"> park of the</w:t>
      </w:r>
      <w:r w:rsidR="008752C7" w:rsidRPr="00700A6D">
        <w:rPr>
          <w:sz w:val="24"/>
          <w:szCs w:val="24"/>
        </w:rPr>
        <w:t xml:space="preserve"> regional parks’</w:t>
      </w:r>
      <w:r w:rsidR="00523313" w:rsidRPr="00700A6D">
        <w:rPr>
          <w:sz w:val="24"/>
          <w:szCs w:val="24"/>
        </w:rPr>
        <w:t xml:space="preserve"> network, and </w:t>
      </w:r>
      <w:r w:rsidR="008752C7" w:rsidRPr="00700A6D">
        <w:rPr>
          <w:sz w:val="24"/>
          <w:szCs w:val="24"/>
        </w:rPr>
        <w:t>as it is</w:t>
      </w:r>
      <w:r w:rsidR="00523313" w:rsidRPr="00700A6D">
        <w:rPr>
          <w:sz w:val="24"/>
          <w:szCs w:val="24"/>
        </w:rPr>
        <w:t xml:space="preserve"> close to the most populated part of the Auckland region, the Waitakere Ranges parkland deserves special attention and faces particular challenges</w:t>
      </w:r>
      <w:r w:rsidR="00284DF5" w:rsidRPr="00700A6D">
        <w:rPr>
          <w:sz w:val="24"/>
          <w:szCs w:val="24"/>
        </w:rPr>
        <w:t xml:space="preserve"> from kauri dieback and over-use</w:t>
      </w:r>
      <w:r w:rsidR="00523313" w:rsidRPr="00700A6D">
        <w:rPr>
          <w:sz w:val="24"/>
          <w:szCs w:val="24"/>
        </w:rPr>
        <w:t xml:space="preserve">.  </w:t>
      </w:r>
    </w:p>
    <w:p w14:paraId="36B79853" w14:textId="5C94E789" w:rsidR="00CD4D63" w:rsidRDefault="00284DF5">
      <w:pPr>
        <w:rPr>
          <w:sz w:val="24"/>
          <w:szCs w:val="24"/>
        </w:rPr>
      </w:pPr>
      <w:r w:rsidRPr="00700A6D">
        <w:rPr>
          <w:sz w:val="24"/>
          <w:szCs w:val="24"/>
        </w:rPr>
        <w:t xml:space="preserve">The existing RPMP sections on the Waitakere Ranges followed extensive consultation about the future of the Ranges. </w:t>
      </w:r>
      <w:r w:rsidR="00523313" w:rsidRPr="00700A6D">
        <w:rPr>
          <w:sz w:val="24"/>
          <w:szCs w:val="24"/>
        </w:rPr>
        <w:t xml:space="preserve">It </w:t>
      </w:r>
      <w:r w:rsidR="00CD4D63" w:rsidRPr="00700A6D">
        <w:rPr>
          <w:sz w:val="24"/>
          <w:szCs w:val="24"/>
        </w:rPr>
        <w:t xml:space="preserve">is critical that the new </w:t>
      </w:r>
      <w:r w:rsidR="00523313" w:rsidRPr="00700A6D">
        <w:rPr>
          <w:sz w:val="24"/>
          <w:szCs w:val="24"/>
        </w:rPr>
        <w:t>RPMP</w:t>
      </w:r>
      <w:r w:rsidR="00CD4D63" w:rsidRPr="00700A6D">
        <w:rPr>
          <w:sz w:val="24"/>
          <w:szCs w:val="24"/>
        </w:rPr>
        <w:t xml:space="preserve"> does not deviate significantly from the values </w:t>
      </w:r>
      <w:r w:rsidR="00523313" w:rsidRPr="00700A6D">
        <w:rPr>
          <w:sz w:val="24"/>
          <w:szCs w:val="24"/>
        </w:rPr>
        <w:t xml:space="preserve">and management focus </w:t>
      </w:r>
      <w:r w:rsidR="00CD4D63" w:rsidRPr="00700A6D">
        <w:rPr>
          <w:sz w:val="24"/>
          <w:szCs w:val="24"/>
        </w:rPr>
        <w:t>that were established in the existing plan</w:t>
      </w:r>
      <w:r w:rsidR="008752C7" w:rsidRPr="00700A6D">
        <w:rPr>
          <w:sz w:val="24"/>
          <w:szCs w:val="24"/>
        </w:rPr>
        <w:t xml:space="preserve"> which set </w:t>
      </w:r>
      <w:r w:rsidR="00314EB8" w:rsidRPr="00700A6D">
        <w:rPr>
          <w:sz w:val="24"/>
          <w:szCs w:val="24"/>
        </w:rPr>
        <w:t>a benchmark of public interest and ownership, environmental and landscape protection, and did not promote tourism/commercialisation.</w:t>
      </w:r>
    </w:p>
    <w:p w14:paraId="5BE7EED3" w14:textId="77777777" w:rsidR="00CD45CA" w:rsidRDefault="00CD45CA" w:rsidP="00CD45CA">
      <w:pPr>
        <w:rPr>
          <w:sz w:val="24"/>
          <w:szCs w:val="24"/>
        </w:rPr>
      </w:pPr>
      <w:r>
        <w:rPr>
          <w:sz w:val="24"/>
          <w:szCs w:val="24"/>
        </w:rPr>
        <w:t>The review of the RPMP also raises issues to consider such as climate change, new forms of recreation and expanding commercial activity. There is a discussion document and a survey. These can be read in detail here:</w:t>
      </w:r>
    </w:p>
    <w:p w14:paraId="6BC1F2D6" w14:textId="77777777" w:rsidR="00CD45CA" w:rsidRDefault="00FF1537" w:rsidP="00CD45CA">
      <w:hyperlink r:id="rId7" w:history="1">
        <w:r w:rsidR="00CD45CA">
          <w:rPr>
            <w:rStyle w:val="Hyperlink"/>
          </w:rPr>
          <w:t>https://akhaveyoursay.aucklandcouncil.govt.nz/regional-parks-management-plan</w:t>
        </w:r>
      </w:hyperlink>
    </w:p>
    <w:p w14:paraId="57836170" w14:textId="77777777" w:rsidR="00CD45CA" w:rsidRPr="00700A6D" w:rsidRDefault="00CD45CA">
      <w:pPr>
        <w:rPr>
          <w:sz w:val="24"/>
          <w:szCs w:val="24"/>
        </w:rPr>
      </w:pPr>
    </w:p>
    <w:p w14:paraId="4DA0E2A0" w14:textId="77777777" w:rsidR="00CD45CA" w:rsidRDefault="00CD45CA">
      <w:pPr>
        <w:rPr>
          <w:b/>
          <w:bCs/>
          <w:sz w:val="28"/>
          <w:szCs w:val="28"/>
        </w:rPr>
      </w:pPr>
    </w:p>
    <w:p w14:paraId="0304F61C" w14:textId="77777777" w:rsidR="00CD45CA" w:rsidRDefault="00CD45CA">
      <w:pPr>
        <w:rPr>
          <w:b/>
          <w:bCs/>
          <w:sz w:val="28"/>
          <w:szCs w:val="28"/>
        </w:rPr>
      </w:pPr>
      <w:r>
        <w:rPr>
          <w:b/>
          <w:bCs/>
          <w:sz w:val="28"/>
          <w:szCs w:val="28"/>
        </w:rPr>
        <w:lastRenderedPageBreak/>
        <w:t>Recommendations</w:t>
      </w:r>
    </w:p>
    <w:p w14:paraId="1BB7C85C" w14:textId="47542B11" w:rsidR="007F010C" w:rsidRPr="00700A6D" w:rsidRDefault="007F010C">
      <w:pPr>
        <w:rPr>
          <w:b/>
          <w:bCs/>
          <w:sz w:val="28"/>
          <w:szCs w:val="28"/>
        </w:rPr>
      </w:pPr>
      <w:r w:rsidRPr="00700A6D">
        <w:rPr>
          <w:b/>
          <w:bCs/>
          <w:sz w:val="28"/>
          <w:szCs w:val="28"/>
        </w:rPr>
        <w:t>Kauri dieback</w:t>
      </w:r>
    </w:p>
    <w:p w14:paraId="5D47B5C9" w14:textId="39480A16" w:rsidR="00855063" w:rsidRPr="00700A6D" w:rsidRDefault="00855063" w:rsidP="00700A6D">
      <w:pPr>
        <w:pStyle w:val="ListParagraph"/>
        <w:numPr>
          <w:ilvl w:val="0"/>
          <w:numId w:val="5"/>
        </w:numPr>
        <w:rPr>
          <w:sz w:val="28"/>
          <w:szCs w:val="28"/>
        </w:rPr>
      </w:pPr>
      <w:r w:rsidRPr="00700A6D">
        <w:rPr>
          <w:sz w:val="28"/>
          <w:szCs w:val="28"/>
        </w:rPr>
        <w:t>The review of the RPMP should revisit the direction of works to protect kauri in the park.</w:t>
      </w:r>
    </w:p>
    <w:p w14:paraId="3BF3319B" w14:textId="3596EEA1" w:rsidR="00855063" w:rsidRPr="00700A6D" w:rsidRDefault="00855063" w:rsidP="00700A6D">
      <w:pPr>
        <w:pStyle w:val="ListParagraph"/>
        <w:numPr>
          <w:ilvl w:val="0"/>
          <w:numId w:val="5"/>
        </w:numPr>
        <w:rPr>
          <w:sz w:val="28"/>
          <w:szCs w:val="28"/>
        </w:rPr>
      </w:pPr>
      <w:r w:rsidRPr="00700A6D">
        <w:rPr>
          <w:sz w:val="28"/>
          <w:szCs w:val="28"/>
        </w:rPr>
        <w:t>The track upgrading should be embedded in a policy context that seeks to protect the values of the park, the natural features within it and the visitor experience.</w:t>
      </w:r>
    </w:p>
    <w:p w14:paraId="7A4D5653" w14:textId="44D4E5D5" w:rsidR="00855063" w:rsidRPr="00700A6D" w:rsidRDefault="00855063" w:rsidP="00700A6D">
      <w:pPr>
        <w:pStyle w:val="ListParagraph"/>
        <w:numPr>
          <w:ilvl w:val="0"/>
          <w:numId w:val="5"/>
        </w:numPr>
        <w:rPr>
          <w:sz w:val="28"/>
          <w:szCs w:val="28"/>
        </w:rPr>
      </w:pPr>
      <w:r w:rsidRPr="00700A6D">
        <w:rPr>
          <w:sz w:val="28"/>
          <w:szCs w:val="28"/>
        </w:rPr>
        <w:t>Any proposals to close tracks permanently should be reviewed as part of this RPMP review.</w:t>
      </w:r>
    </w:p>
    <w:p w14:paraId="3681FBC3" w14:textId="0D3DCB57" w:rsidR="00855063" w:rsidRPr="00700A6D" w:rsidRDefault="00855063" w:rsidP="00700A6D">
      <w:pPr>
        <w:pStyle w:val="ListParagraph"/>
        <w:numPr>
          <w:ilvl w:val="0"/>
          <w:numId w:val="5"/>
        </w:numPr>
        <w:rPr>
          <w:sz w:val="28"/>
          <w:szCs w:val="28"/>
        </w:rPr>
      </w:pPr>
      <w:r w:rsidRPr="00700A6D">
        <w:rPr>
          <w:sz w:val="28"/>
          <w:szCs w:val="28"/>
        </w:rPr>
        <w:t>The heritage and history of individual tracks should be part of such a review.</w:t>
      </w:r>
    </w:p>
    <w:p w14:paraId="7D61F489" w14:textId="53FDE92E" w:rsidR="007F010C" w:rsidRPr="00700A6D" w:rsidRDefault="007F010C" w:rsidP="00700A6D">
      <w:pPr>
        <w:ind w:left="360"/>
        <w:rPr>
          <w:b/>
          <w:bCs/>
          <w:sz w:val="28"/>
          <w:szCs w:val="28"/>
        </w:rPr>
      </w:pPr>
      <w:r w:rsidRPr="00700A6D">
        <w:rPr>
          <w:b/>
          <w:bCs/>
          <w:sz w:val="28"/>
          <w:szCs w:val="28"/>
        </w:rPr>
        <w:t>Climate change</w:t>
      </w:r>
    </w:p>
    <w:p w14:paraId="60C2DF26" w14:textId="0B52AA75" w:rsidR="00B331C8" w:rsidRPr="00700A6D" w:rsidRDefault="00B331C8" w:rsidP="00700A6D">
      <w:pPr>
        <w:pStyle w:val="ListParagraph"/>
        <w:numPr>
          <w:ilvl w:val="0"/>
          <w:numId w:val="5"/>
        </w:numPr>
        <w:rPr>
          <w:sz w:val="28"/>
          <w:szCs w:val="28"/>
        </w:rPr>
      </w:pPr>
      <w:r w:rsidRPr="00700A6D">
        <w:rPr>
          <w:sz w:val="28"/>
          <w:szCs w:val="28"/>
        </w:rPr>
        <w:t>Replanting in regional parks should continue at the current pace, with specific areas kept in pasture for recreational purposes and to protect landscapes</w:t>
      </w:r>
      <w:r w:rsidR="00ED6B62" w:rsidRPr="00700A6D">
        <w:rPr>
          <w:sz w:val="28"/>
          <w:szCs w:val="28"/>
        </w:rPr>
        <w:t xml:space="preserve"> and cultural features</w:t>
      </w:r>
      <w:r w:rsidRPr="00700A6D">
        <w:rPr>
          <w:sz w:val="28"/>
          <w:szCs w:val="28"/>
        </w:rPr>
        <w:t>. Replanting should only be in indigenous species, not exotics.</w:t>
      </w:r>
    </w:p>
    <w:p w14:paraId="2070E71E" w14:textId="3D5938E4" w:rsidR="00B331C8" w:rsidRPr="00700A6D" w:rsidRDefault="00B331C8" w:rsidP="00700A6D">
      <w:pPr>
        <w:pStyle w:val="ListParagraph"/>
        <w:numPr>
          <w:ilvl w:val="0"/>
          <w:numId w:val="5"/>
        </w:numPr>
        <w:rPr>
          <w:sz w:val="28"/>
          <w:szCs w:val="28"/>
        </w:rPr>
      </w:pPr>
      <w:r w:rsidRPr="00700A6D">
        <w:rPr>
          <w:sz w:val="28"/>
          <w:szCs w:val="28"/>
        </w:rPr>
        <w:t xml:space="preserve">Emissions can also be reduced by developing travel demand management so that people can access parks on public transport or shuttle buses. </w:t>
      </w:r>
    </w:p>
    <w:p w14:paraId="22E8546D" w14:textId="729A1CEC" w:rsidR="00B331C8" w:rsidRPr="00700A6D" w:rsidRDefault="00B331C8" w:rsidP="00700A6D">
      <w:pPr>
        <w:pStyle w:val="ListParagraph"/>
        <w:numPr>
          <w:ilvl w:val="0"/>
          <w:numId w:val="5"/>
        </w:numPr>
        <w:rPr>
          <w:sz w:val="28"/>
          <w:szCs w:val="28"/>
        </w:rPr>
      </w:pPr>
      <w:r w:rsidRPr="00700A6D">
        <w:rPr>
          <w:sz w:val="28"/>
          <w:szCs w:val="28"/>
        </w:rPr>
        <w:t>The policy of “pack in, pack out” for waste should be continued.</w:t>
      </w:r>
    </w:p>
    <w:p w14:paraId="597B087F" w14:textId="77777777" w:rsidR="007F010C" w:rsidRPr="00700A6D" w:rsidRDefault="007F010C" w:rsidP="00700A6D">
      <w:pPr>
        <w:ind w:left="360"/>
        <w:rPr>
          <w:b/>
          <w:bCs/>
          <w:sz w:val="28"/>
          <w:szCs w:val="28"/>
        </w:rPr>
      </w:pPr>
      <w:r w:rsidRPr="00700A6D">
        <w:rPr>
          <w:b/>
          <w:bCs/>
          <w:sz w:val="28"/>
          <w:szCs w:val="28"/>
        </w:rPr>
        <w:t>Free parks</w:t>
      </w:r>
    </w:p>
    <w:p w14:paraId="1D54916F" w14:textId="2F9A9CB8" w:rsidR="00B331C8" w:rsidRPr="00700A6D" w:rsidRDefault="00713F41" w:rsidP="00700A6D">
      <w:pPr>
        <w:pStyle w:val="ListParagraph"/>
        <w:numPr>
          <w:ilvl w:val="0"/>
          <w:numId w:val="5"/>
        </w:numPr>
        <w:rPr>
          <w:sz w:val="28"/>
          <w:szCs w:val="28"/>
        </w:rPr>
      </w:pPr>
      <w:r w:rsidRPr="00700A6D">
        <w:rPr>
          <w:sz w:val="28"/>
          <w:szCs w:val="28"/>
        </w:rPr>
        <w:t>There should be no charge to enter r</w:t>
      </w:r>
      <w:r w:rsidR="00B331C8" w:rsidRPr="00700A6D">
        <w:rPr>
          <w:sz w:val="28"/>
          <w:szCs w:val="28"/>
        </w:rPr>
        <w:t>egional parks</w:t>
      </w:r>
      <w:r w:rsidRPr="00700A6D">
        <w:rPr>
          <w:sz w:val="28"/>
          <w:szCs w:val="28"/>
        </w:rPr>
        <w:t>. They</w:t>
      </w:r>
      <w:r w:rsidR="00B331C8" w:rsidRPr="00700A6D">
        <w:rPr>
          <w:sz w:val="28"/>
          <w:szCs w:val="28"/>
        </w:rPr>
        <w:t xml:space="preserve"> should be free for informal use. They are owned by the public of Auckland.</w:t>
      </w:r>
    </w:p>
    <w:p w14:paraId="2DCD69E9" w14:textId="197A5FF6" w:rsidR="001F5B2A" w:rsidRPr="00700A6D" w:rsidRDefault="001F5B2A" w:rsidP="00700A6D">
      <w:pPr>
        <w:pStyle w:val="ListParagraph"/>
        <w:numPr>
          <w:ilvl w:val="0"/>
          <w:numId w:val="5"/>
        </w:numPr>
        <w:rPr>
          <w:sz w:val="28"/>
          <w:szCs w:val="28"/>
        </w:rPr>
      </w:pPr>
      <w:r w:rsidRPr="00700A6D">
        <w:rPr>
          <w:sz w:val="28"/>
          <w:szCs w:val="28"/>
        </w:rPr>
        <w:t xml:space="preserve">Revenue-generating activities should not be expanded in the Waitakere Ranges Regional </w:t>
      </w:r>
      <w:r w:rsidR="00ED6B62" w:rsidRPr="00700A6D">
        <w:rPr>
          <w:sz w:val="28"/>
          <w:szCs w:val="28"/>
        </w:rPr>
        <w:t xml:space="preserve">Parkland </w:t>
      </w:r>
      <w:r w:rsidRPr="00700A6D">
        <w:rPr>
          <w:sz w:val="28"/>
          <w:szCs w:val="28"/>
        </w:rPr>
        <w:t>to respect its heritage, and to not attract additional visitors because of existing pressures on use. Such activities should be located in under-used parks.</w:t>
      </w:r>
    </w:p>
    <w:p w14:paraId="599CE472" w14:textId="77777777" w:rsidR="007F010C" w:rsidRPr="00700A6D" w:rsidRDefault="007F010C" w:rsidP="00700A6D">
      <w:pPr>
        <w:ind w:left="360"/>
        <w:rPr>
          <w:b/>
          <w:bCs/>
          <w:sz w:val="28"/>
          <w:szCs w:val="28"/>
        </w:rPr>
      </w:pPr>
      <w:r w:rsidRPr="00700A6D">
        <w:rPr>
          <w:b/>
          <w:bCs/>
          <w:sz w:val="28"/>
          <w:szCs w:val="28"/>
        </w:rPr>
        <w:t>Other new issues</w:t>
      </w:r>
    </w:p>
    <w:p w14:paraId="3A1BDF3A" w14:textId="21BFE40F" w:rsidR="007F010C" w:rsidRPr="00700A6D" w:rsidRDefault="007F010C" w:rsidP="00700A6D">
      <w:pPr>
        <w:pStyle w:val="ListParagraph"/>
        <w:numPr>
          <w:ilvl w:val="0"/>
          <w:numId w:val="5"/>
        </w:numPr>
        <w:rPr>
          <w:sz w:val="28"/>
          <w:szCs w:val="28"/>
        </w:rPr>
      </w:pPr>
      <w:r w:rsidRPr="00700A6D">
        <w:rPr>
          <w:sz w:val="28"/>
          <w:szCs w:val="28"/>
        </w:rPr>
        <w:t>E bikes and drones should not be allowed in the Waitakere Ranges Regional Parkland as it experiences high rainfall, the terrain would be damaged, and there would be conflicts with other users. Both the existing RPMP and the Waitakere Ranges Heritage Area Act emphasise protecting the naturalness of the Ranges and, specifically, the quiet.</w:t>
      </w:r>
    </w:p>
    <w:p w14:paraId="5A4F801F" w14:textId="77777777" w:rsidR="007F010C" w:rsidRPr="00700A6D" w:rsidRDefault="007F010C" w:rsidP="00700A6D">
      <w:pPr>
        <w:pStyle w:val="ListParagraph"/>
        <w:numPr>
          <w:ilvl w:val="0"/>
          <w:numId w:val="5"/>
        </w:numPr>
        <w:rPr>
          <w:sz w:val="28"/>
          <w:szCs w:val="28"/>
        </w:rPr>
      </w:pPr>
      <w:r w:rsidRPr="00700A6D">
        <w:rPr>
          <w:sz w:val="28"/>
          <w:szCs w:val="28"/>
        </w:rPr>
        <w:lastRenderedPageBreak/>
        <w:t>There is sufficient mobile phone connectivity for safety reasons and no extension of connectivity is necessary. In addition, there is value in having areas where the trappings of modern urban life are absent and people can connect directly with nature, not mediated through technology.</w:t>
      </w:r>
    </w:p>
    <w:p w14:paraId="68F2C421" w14:textId="77777777" w:rsidR="007F010C" w:rsidRPr="00700A6D" w:rsidRDefault="007F010C" w:rsidP="00700A6D">
      <w:pPr>
        <w:ind w:left="360"/>
        <w:rPr>
          <w:b/>
          <w:bCs/>
          <w:sz w:val="28"/>
          <w:szCs w:val="28"/>
        </w:rPr>
      </w:pPr>
      <w:r w:rsidRPr="00700A6D">
        <w:rPr>
          <w:b/>
          <w:bCs/>
          <w:sz w:val="28"/>
          <w:szCs w:val="28"/>
        </w:rPr>
        <w:t>RPMP visions etc</w:t>
      </w:r>
    </w:p>
    <w:p w14:paraId="4597CD12" w14:textId="2F4E4B49" w:rsidR="00E511DF" w:rsidRPr="00CD45CA" w:rsidRDefault="00E511DF" w:rsidP="002B7B5E">
      <w:pPr>
        <w:pStyle w:val="ListParagraph"/>
        <w:numPr>
          <w:ilvl w:val="0"/>
          <w:numId w:val="5"/>
        </w:numPr>
        <w:rPr>
          <w:b/>
          <w:bCs/>
          <w:sz w:val="24"/>
          <w:szCs w:val="24"/>
        </w:rPr>
      </w:pPr>
      <w:r w:rsidRPr="00CD45CA">
        <w:rPr>
          <w:sz w:val="28"/>
          <w:szCs w:val="28"/>
        </w:rPr>
        <w:t xml:space="preserve">The </w:t>
      </w:r>
      <w:r w:rsidR="00ED6B62" w:rsidRPr="00CD45CA">
        <w:rPr>
          <w:sz w:val="28"/>
          <w:szCs w:val="28"/>
        </w:rPr>
        <w:t xml:space="preserve">regional parks </w:t>
      </w:r>
      <w:r w:rsidRPr="00CD45CA">
        <w:rPr>
          <w:sz w:val="28"/>
          <w:szCs w:val="28"/>
        </w:rPr>
        <w:t xml:space="preserve">network’s </w:t>
      </w:r>
      <w:r w:rsidR="007F010C" w:rsidRPr="00CD45CA">
        <w:rPr>
          <w:sz w:val="28"/>
          <w:szCs w:val="28"/>
        </w:rPr>
        <w:t xml:space="preserve">visions, </w:t>
      </w:r>
      <w:r w:rsidRPr="00CD45CA">
        <w:rPr>
          <w:sz w:val="28"/>
          <w:szCs w:val="28"/>
        </w:rPr>
        <w:t>park values, pressures and challenges and management principles should be retained in the revised RPMP.</w:t>
      </w:r>
    </w:p>
    <w:p w14:paraId="270CC2F6" w14:textId="2FA00C6B" w:rsidR="00B407FD" w:rsidRPr="00700A6D" w:rsidRDefault="00B407FD" w:rsidP="00700A6D">
      <w:pPr>
        <w:pStyle w:val="ListParagraph"/>
        <w:numPr>
          <w:ilvl w:val="0"/>
          <w:numId w:val="5"/>
        </w:numPr>
        <w:rPr>
          <w:sz w:val="28"/>
          <w:szCs w:val="28"/>
        </w:rPr>
      </w:pPr>
      <w:r w:rsidRPr="00700A6D">
        <w:rPr>
          <w:sz w:val="28"/>
          <w:szCs w:val="28"/>
        </w:rPr>
        <w:t>Regional parks should continue to be grouped according to the class system and managed according to that class.</w:t>
      </w:r>
    </w:p>
    <w:p w14:paraId="37DE0CF5" w14:textId="60D35911" w:rsidR="007A774F" w:rsidRPr="00700A6D" w:rsidRDefault="007A774F" w:rsidP="00700A6D">
      <w:pPr>
        <w:pStyle w:val="ListParagraph"/>
        <w:numPr>
          <w:ilvl w:val="0"/>
          <w:numId w:val="5"/>
        </w:numPr>
        <w:rPr>
          <w:sz w:val="28"/>
          <w:szCs w:val="28"/>
        </w:rPr>
      </w:pPr>
      <w:r w:rsidRPr="00700A6D">
        <w:rPr>
          <w:sz w:val="28"/>
          <w:szCs w:val="28"/>
        </w:rPr>
        <w:t xml:space="preserve">The entire Waitakere Ranges to remain a Class 1 park with the emphasis on wilderness and low-key appropriate recreation and minimal infrastructure. </w:t>
      </w:r>
    </w:p>
    <w:p w14:paraId="05DCFBA8" w14:textId="79C424DD" w:rsidR="00A66BCB" w:rsidRPr="00700A6D" w:rsidRDefault="00A66BCB" w:rsidP="00700A6D">
      <w:pPr>
        <w:pStyle w:val="ListParagraph"/>
        <w:numPr>
          <w:ilvl w:val="0"/>
          <w:numId w:val="5"/>
        </w:numPr>
        <w:rPr>
          <w:sz w:val="28"/>
          <w:szCs w:val="28"/>
        </w:rPr>
      </w:pPr>
      <w:r w:rsidRPr="00700A6D">
        <w:rPr>
          <w:sz w:val="28"/>
          <w:szCs w:val="28"/>
        </w:rPr>
        <w:t xml:space="preserve">The Auckland Council will implement strategies to control visitor numbers in the </w:t>
      </w:r>
      <w:proofErr w:type="spellStart"/>
      <w:r w:rsidRPr="00700A6D">
        <w:rPr>
          <w:sz w:val="28"/>
          <w:szCs w:val="28"/>
        </w:rPr>
        <w:t>Waitakeres</w:t>
      </w:r>
      <w:proofErr w:type="spellEnd"/>
      <w:r w:rsidRPr="00700A6D">
        <w:rPr>
          <w:sz w:val="28"/>
          <w:szCs w:val="28"/>
        </w:rPr>
        <w:t xml:space="preserve"> and to disperse visitation. In particular</w:t>
      </w:r>
      <w:r w:rsidR="004B405E" w:rsidRPr="00700A6D">
        <w:rPr>
          <w:sz w:val="28"/>
          <w:szCs w:val="28"/>
        </w:rPr>
        <w:t>,</w:t>
      </w:r>
      <w:r w:rsidRPr="00700A6D">
        <w:rPr>
          <w:sz w:val="28"/>
          <w:szCs w:val="28"/>
        </w:rPr>
        <w:t xml:space="preserve"> it will not market the Waitakere Ranges parkland, will hold concessions at current numbers, and will not develop specific visitor destination ‘skite sites’ such as selfie lookouts or bridges. </w:t>
      </w:r>
    </w:p>
    <w:p w14:paraId="52A462EE" w14:textId="522B884D" w:rsidR="00D23F55" w:rsidRPr="00700A6D" w:rsidRDefault="00D23F55" w:rsidP="00700A6D">
      <w:pPr>
        <w:pStyle w:val="ListParagraph"/>
        <w:numPr>
          <w:ilvl w:val="0"/>
          <w:numId w:val="5"/>
        </w:numPr>
        <w:rPr>
          <w:sz w:val="28"/>
          <w:szCs w:val="28"/>
        </w:rPr>
      </w:pPr>
      <w:r w:rsidRPr="00700A6D">
        <w:rPr>
          <w:sz w:val="28"/>
          <w:szCs w:val="28"/>
        </w:rPr>
        <w:t xml:space="preserve">The RPMP will retain the existing range of management tools, in particular running the parks by a ranger service. </w:t>
      </w:r>
    </w:p>
    <w:p w14:paraId="4CCC1E0E" w14:textId="24F6DFCC" w:rsidR="00E511DF" w:rsidRPr="00700A6D" w:rsidRDefault="00ED6B62" w:rsidP="00700A6D">
      <w:pPr>
        <w:pStyle w:val="ListParagraph"/>
        <w:numPr>
          <w:ilvl w:val="0"/>
          <w:numId w:val="5"/>
        </w:numPr>
        <w:rPr>
          <w:sz w:val="28"/>
          <w:szCs w:val="28"/>
        </w:rPr>
      </w:pPr>
      <w:r w:rsidRPr="00700A6D">
        <w:rPr>
          <w:sz w:val="28"/>
          <w:szCs w:val="28"/>
        </w:rPr>
        <w:t>The naturalness of the Waitakere Ranges will be the priority for protection and management programmes will be directed to this end.</w:t>
      </w:r>
    </w:p>
    <w:p w14:paraId="124AA917" w14:textId="77777777" w:rsidR="00ED6B62" w:rsidRPr="00700A6D" w:rsidRDefault="00ED6B62" w:rsidP="00700A6D">
      <w:pPr>
        <w:pStyle w:val="ListParagraph"/>
        <w:numPr>
          <w:ilvl w:val="0"/>
          <w:numId w:val="5"/>
        </w:numPr>
        <w:rPr>
          <w:sz w:val="28"/>
          <w:szCs w:val="28"/>
        </w:rPr>
      </w:pPr>
      <w:r w:rsidRPr="00700A6D">
        <w:rPr>
          <w:sz w:val="28"/>
          <w:szCs w:val="28"/>
        </w:rPr>
        <w:t>A Farming Business Unit will be reinstated within the Regional Parks management.</w:t>
      </w:r>
    </w:p>
    <w:p w14:paraId="18B92440" w14:textId="77777777" w:rsidR="007F010C" w:rsidRPr="00700A6D" w:rsidRDefault="007F010C" w:rsidP="00700A6D">
      <w:pPr>
        <w:ind w:left="360"/>
        <w:rPr>
          <w:b/>
          <w:bCs/>
          <w:sz w:val="28"/>
          <w:szCs w:val="28"/>
        </w:rPr>
      </w:pPr>
      <w:r w:rsidRPr="00700A6D">
        <w:rPr>
          <w:b/>
          <w:bCs/>
          <w:sz w:val="28"/>
          <w:szCs w:val="28"/>
        </w:rPr>
        <w:t>Activities</w:t>
      </w:r>
    </w:p>
    <w:p w14:paraId="0FB8119C" w14:textId="2D2C54AC" w:rsidR="00744659" w:rsidRPr="00700A6D" w:rsidRDefault="00744659" w:rsidP="00700A6D">
      <w:pPr>
        <w:pStyle w:val="ListParagraph"/>
        <w:numPr>
          <w:ilvl w:val="0"/>
          <w:numId w:val="5"/>
        </w:numPr>
        <w:rPr>
          <w:sz w:val="28"/>
          <w:szCs w:val="28"/>
        </w:rPr>
      </w:pPr>
      <w:r w:rsidRPr="00700A6D">
        <w:rPr>
          <w:sz w:val="28"/>
          <w:szCs w:val="28"/>
        </w:rPr>
        <w:t>Maintain the prohibition on any form of cycling in the Waitakere Ranges to prevent damage to tracks</w:t>
      </w:r>
      <w:r w:rsidR="00AE2B95" w:rsidRPr="00700A6D">
        <w:rPr>
          <w:sz w:val="28"/>
          <w:szCs w:val="28"/>
        </w:rPr>
        <w:t xml:space="preserve"> and vegetation</w:t>
      </w:r>
      <w:r w:rsidRPr="00700A6D">
        <w:rPr>
          <w:sz w:val="28"/>
          <w:szCs w:val="28"/>
        </w:rPr>
        <w:t xml:space="preserve">, spread of </w:t>
      </w:r>
      <w:r w:rsidR="00AE2B95" w:rsidRPr="00700A6D">
        <w:rPr>
          <w:sz w:val="28"/>
          <w:szCs w:val="28"/>
        </w:rPr>
        <w:t>kauri dieback and to avoid conflict with walkers.</w:t>
      </w:r>
    </w:p>
    <w:p w14:paraId="375555B8" w14:textId="6B957816" w:rsidR="00AE2B95" w:rsidRPr="00700A6D" w:rsidRDefault="00AE2B95" w:rsidP="00700A6D">
      <w:pPr>
        <w:pStyle w:val="ListParagraph"/>
        <w:numPr>
          <w:ilvl w:val="0"/>
          <w:numId w:val="5"/>
        </w:numPr>
        <w:rPr>
          <w:sz w:val="28"/>
          <w:szCs w:val="28"/>
        </w:rPr>
      </w:pPr>
      <w:r w:rsidRPr="00700A6D">
        <w:rPr>
          <w:sz w:val="28"/>
          <w:szCs w:val="28"/>
        </w:rPr>
        <w:t>Continue to prohibit off road use of vehicles and access to beaches except for emergency use and launching boats in designated places.</w:t>
      </w:r>
    </w:p>
    <w:p w14:paraId="788BBBCA" w14:textId="77777777" w:rsidR="00B407FD" w:rsidRPr="00700A6D" w:rsidRDefault="00AE2B95" w:rsidP="00700A6D">
      <w:pPr>
        <w:pStyle w:val="ListParagraph"/>
        <w:numPr>
          <w:ilvl w:val="0"/>
          <w:numId w:val="5"/>
        </w:numPr>
        <w:rPr>
          <w:sz w:val="28"/>
          <w:szCs w:val="28"/>
        </w:rPr>
      </w:pPr>
      <w:r w:rsidRPr="00700A6D">
        <w:rPr>
          <w:sz w:val="28"/>
          <w:szCs w:val="28"/>
        </w:rPr>
        <w:t xml:space="preserve">Continue to allow horse riding only in designated places. </w:t>
      </w:r>
    </w:p>
    <w:p w14:paraId="041A3956" w14:textId="2210C614" w:rsidR="00AE2B95" w:rsidRPr="00700A6D" w:rsidRDefault="00AE2B95" w:rsidP="00700A6D">
      <w:pPr>
        <w:pStyle w:val="ListParagraph"/>
        <w:numPr>
          <w:ilvl w:val="0"/>
          <w:numId w:val="5"/>
        </w:numPr>
        <w:rPr>
          <w:sz w:val="28"/>
          <w:szCs w:val="28"/>
        </w:rPr>
      </w:pPr>
      <w:r w:rsidRPr="00700A6D">
        <w:rPr>
          <w:sz w:val="28"/>
          <w:szCs w:val="28"/>
        </w:rPr>
        <w:t>Continue to provide for overnight stays in designated campgrounds, baches, lodges and at designated sites and parking areas.</w:t>
      </w:r>
    </w:p>
    <w:p w14:paraId="60DFB3EB" w14:textId="05E1DE30" w:rsidR="00AE2B95" w:rsidRPr="00700A6D" w:rsidRDefault="00AE2B95" w:rsidP="00700A6D">
      <w:pPr>
        <w:pStyle w:val="ListParagraph"/>
        <w:numPr>
          <w:ilvl w:val="0"/>
          <w:numId w:val="5"/>
        </w:numPr>
        <w:rPr>
          <w:sz w:val="28"/>
          <w:szCs w:val="28"/>
        </w:rPr>
      </w:pPr>
      <w:r w:rsidRPr="00700A6D">
        <w:rPr>
          <w:sz w:val="28"/>
          <w:szCs w:val="28"/>
        </w:rPr>
        <w:t>Continue to prohibit freedom camping.</w:t>
      </w:r>
    </w:p>
    <w:p w14:paraId="45159AF3" w14:textId="650FAD27" w:rsidR="00AE2B95" w:rsidRPr="00700A6D" w:rsidRDefault="00AE2B95" w:rsidP="00700A6D">
      <w:pPr>
        <w:pStyle w:val="ListParagraph"/>
        <w:numPr>
          <w:ilvl w:val="0"/>
          <w:numId w:val="5"/>
        </w:numPr>
        <w:rPr>
          <w:sz w:val="28"/>
          <w:szCs w:val="28"/>
        </w:rPr>
      </w:pPr>
      <w:r w:rsidRPr="00700A6D">
        <w:rPr>
          <w:sz w:val="28"/>
          <w:szCs w:val="28"/>
        </w:rPr>
        <w:lastRenderedPageBreak/>
        <w:t xml:space="preserve">Continue to provide </w:t>
      </w:r>
      <w:proofErr w:type="spellStart"/>
      <w:r w:rsidRPr="00700A6D">
        <w:rPr>
          <w:sz w:val="28"/>
          <w:szCs w:val="28"/>
        </w:rPr>
        <w:t>bach</w:t>
      </w:r>
      <w:proofErr w:type="spellEnd"/>
      <w:r w:rsidRPr="00700A6D">
        <w:rPr>
          <w:sz w:val="28"/>
          <w:szCs w:val="28"/>
        </w:rPr>
        <w:t xml:space="preserve"> escapes as an opportunity to cater for the public at reasonable cost, run by Auckland Council (not commercialised).</w:t>
      </w:r>
    </w:p>
    <w:p w14:paraId="7F4D1B2B" w14:textId="31E8315C" w:rsidR="00AE2B95" w:rsidRPr="00700A6D" w:rsidRDefault="00AE2B95" w:rsidP="00700A6D">
      <w:pPr>
        <w:pStyle w:val="ListParagraph"/>
        <w:numPr>
          <w:ilvl w:val="0"/>
          <w:numId w:val="5"/>
        </w:numPr>
        <w:rPr>
          <w:sz w:val="28"/>
          <w:szCs w:val="28"/>
        </w:rPr>
      </w:pPr>
      <w:r w:rsidRPr="00700A6D">
        <w:rPr>
          <w:sz w:val="28"/>
          <w:szCs w:val="28"/>
        </w:rPr>
        <w:t xml:space="preserve">Continue to manage all commercial activities, activities that require a permanent presence, and those set out in 13.5.1.2 in the existing plan, as discretionary activities requiring approval. </w:t>
      </w:r>
      <w:r w:rsidR="00134C47" w:rsidRPr="00700A6D">
        <w:rPr>
          <w:sz w:val="28"/>
          <w:szCs w:val="28"/>
        </w:rPr>
        <w:t>Continue to allow for notification</w:t>
      </w:r>
      <w:r w:rsidR="00523313" w:rsidRPr="00700A6D">
        <w:rPr>
          <w:sz w:val="28"/>
          <w:szCs w:val="28"/>
        </w:rPr>
        <w:t xml:space="preserve"> and set a benchmark for notification, such as number of people involved</w:t>
      </w:r>
      <w:r w:rsidR="00134C47" w:rsidRPr="00700A6D">
        <w:rPr>
          <w:sz w:val="28"/>
          <w:szCs w:val="28"/>
        </w:rPr>
        <w:t>.</w:t>
      </w:r>
    </w:p>
    <w:p w14:paraId="6D28B033" w14:textId="1F9A445A" w:rsidR="00134C47" w:rsidRPr="00700A6D" w:rsidRDefault="00134C47" w:rsidP="00700A6D">
      <w:pPr>
        <w:pStyle w:val="ListParagraph"/>
        <w:numPr>
          <w:ilvl w:val="0"/>
          <w:numId w:val="5"/>
        </w:numPr>
        <w:rPr>
          <w:sz w:val="28"/>
          <w:szCs w:val="28"/>
        </w:rPr>
      </w:pPr>
      <w:r w:rsidRPr="00700A6D">
        <w:rPr>
          <w:sz w:val="28"/>
          <w:szCs w:val="28"/>
        </w:rPr>
        <w:t>Continue to facilitate filming in regional parks but develop the code of conduct or protocol as outlined in 13.5.3.3 of the existing RPMP. Also develop an environmental framework for filming in conjunction with the Waitakere Ranges Local Board.</w:t>
      </w:r>
    </w:p>
    <w:p w14:paraId="160A55BF" w14:textId="33BA6878" w:rsidR="00134C47" w:rsidRPr="00700A6D" w:rsidRDefault="00134C47" w:rsidP="00700A6D">
      <w:pPr>
        <w:pStyle w:val="ListParagraph"/>
        <w:numPr>
          <w:ilvl w:val="0"/>
          <w:numId w:val="5"/>
        </w:numPr>
        <w:rPr>
          <w:sz w:val="28"/>
          <w:szCs w:val="28"/>
        </w:rPr>
      </w:pPr>
      <w:r w:rsidRPr="00700A6D">
        <w:rPr>
          <w:sz w:val="28"/>
          <w:szCs w:val="28"/>
        </w:rPr>
        <w:t>Avoid high-impact and adventure tourism such as bungie jumping or canyoning and avoid sites that are scheduled or part of a</w:t>
      </w:r>
      <w:r w:rsidR="00E511DF" w:rsidRPr="00700A6D">
        <w:rPr>
          <w:sz w:val="28"/>
          <w:szCs w:val="28"/>
        </w:rPr>
        <w:t>n</w:t>
      </w:r>
      <w:r w:rsidRPr="00700A6D">
        <w:rPr>
          <w:sz w:val="28"/>
          <w:szCs w:val="28"/>
        </w:rPr>
        <w:t xml:space="preserve"> O</w:t>
      </w:r>
      <w:r w:rsidR="00B407FD" w:rsidRPr="00700A6D">
        <w:rPr>
          <w:sz w:val="28"/>
          <w:szCs w:val="28"/>
        </w:rPr>
        <w:t xml:space="preserve">utstanding Natural Feature </w:t>
      </w:r>
      <w:r w:rsidRPr="00700A6D">
        <w:rPr>
          <w:sz w:val="28"/>
          <w:szCs w:val="28"/>
        </w:rPr>
        <w:t>or O</w:t>
      </w:r>
      <w:r w:rsidR="00B407FD" w:rsidRPr="00700A6D">
        <w:rPr>
          <w:sz w:val="28"/>
          <w:szCs w:val="28"/>
        </w:rPr>
        <w:t xml:space="preserve">utstanding </w:t>
      </w:r>
      <w:r w:rsidRPr="00700A6D">
        <w:rPr>
          <w:sz w:val="28"/>
          <w:szCs w:val="28"/>
        </w:rPr>
        <w:t>N</w:t>
      </w:r>
      <w:r w:rsidR="00B407FD" w:rsidRPr="00700A6D">
        <w:rPr>
          <w:sz w:val="28"/>
          <w:szCs w:val="28"/>
        </w:rPr>
        <w:t xml:space="preserve">atural </w:t>
      </w:r>
      <w:r w:rsidRPr="00700A6D">
        <w:rPr>
          <w:sz w:val="28"/>
          <w:szCs w:val="28"/>
        </w:rPr>
        <w:t>L</w:t>
      </w:r>
      <w:r w:rsidR="00B407FD" w:rsidRPr="00700A6D">
        <w:rPr>
          <w:sz w:val="28"/>
          <w:szCs w:val="28"/>
        </w:rPr>
        <w:t>andscape in the Unitary Plan</w:t>
      </w:r>
      <w:r w:rsidRPr="00700A6D">
        <w:rPr>
          <w:sz w:val="28"/>
          <w:szCs w:val="28"/>
        </w:rPr>
        <w:t xml:space="preserve">. </w:t>
      </w:r>
    </w:p>
    <w:p w14:paraId="4AE1516D" w14:textId="7D5AF2CF" w:rsidR="00134C47" w:rsidRPr="00700A6D" w:rsidRDefault="00134C47" w:rsidP="00700A6D">
      <w:pPr>
        <w:pStyle w:val="ListParagraph"/>
        <w:numPr>
          <w:ilvl w:val="0"/>
          <w:numId w:val="5"/>
        </w:numPr>
        <w:rPr>
          <w:sz w:val="28"/>
          <w:szCs w:val="28"/>
        </w:rPr>
      </w:pPr>
      <w:r w:rsidRPr="00700A6D">
        <w:rPr>
          <w:sz w:val="28"/>
          <w:szCs w:val="28"/>
        </w:rPr>
        <w:t>Retain the policy on plaques and memorials.</w:t>
      </w:r>
    </w:p>
    <w:p w14:paraId="55E7A538" w14:textId="326BA3C8" w:rsidR="00134C47" w:rsidRPr="00700A6D" w:rsidRDefault="003D2C44" w:rsidP="00700A6D">
      <w:pPr>
        <w:pStyle w:val="ListParagraph"/>
        <w:numPr>
          <w:ilvl w:val="0"/>
          <w:numId w:val="5"/>
        </w:numPr>
        <w:rPr>
          <w:sz w:val="28"/>
          <w:szCs w:val="28"/>
        </w:rPr>
      </w:pPr>
      <w:r w:rsidRPr="00700A6D">
        <w:rPr>
          <w:sz w:val="28"/>
          <w:szCs w:val="28"/>
        </w:rPr>
        <w:t xml:space="preserve">Retain the policy on prohibited activities. In particular continue to prohibit recreational hunting </w:t>
      </w:r>
      <w:r w:rsidR="00A70709" w:rsidRPr="00700A6D">
        <w:rPr>
          <w:sz w:val="28"/>
          <w:szCs w:val="28"/>
        </w:rPr>
        <w:t xml:space="preserve">and set netting </w:t>
      </w:r>
      <w:r w:rsidRPr="00700A6D">
        <w:rPr>
          <w:sz w:val="28"/>
          <w:szCs w:val="28"/>
        </w:rPr>
        <w:t>in the Waitakere Ranges Regional Parkland.</w:t>
      </w:r>
    </w:p>
    <w:p w14:paraId="5B471906" w14:textId="51B4A9C4" w:rsidR="00961404" w:rsidRPr="00700A6D" w:rsidRDefault="007F010C" w:rsidP="00700A6D">
      <w:pPr>
        <w:ind w:left="360"/>
        <w:rPr>
          <w:b/>
          <w:bCs/>
          <w:sz w:val="28"/>
          <w:szCs w:val="28"/>
        </w:rPr>
      </w:pPr>
      <w:r w:rsidRPr="00700A6D">
        <w:rPr>
          <w:b/>
          <w:bCs/>
          <w:sz w:val="28"/>
          <w:szCs w:val="28"/>
        </w:rPr>
        <w:t>Infrastructure</w:t>
      </w:r>
    </w:p>
    <w:p w14:paraId="1EC04143" w14:textId="271224FB" w:rsidR="006F2674" w:rsidRPr="00700A6D" w:rsidRDefault="006F2674" w:rsidP="00700A6D">
      <w:pPr>
        <w:pStyle w:val="ListParagraph"/>
        <w:numPr>
          <w:ilvl w:val="0"/>
          <w:numId w:val="5"/>
        </w:numPr>
        <w:rPr>
          <w:sz w:val="28"/>
          <w:szCs w:val="28"/>
        </w:rPr>
      </w:pPr>
      <w:r w:rsidRPr="00700A6D">
        <w:rPr>
          <w:sz w:val="28"/>
          <w:szCs w:val="28"/>
        </w:rPr>
        <w:t xml:space="preserve">Continue to keep infrastructure to a minimum and do not locate in prominent positions such as cliff edges or on the foreshore. </w:t>
      </w:r>
    </w:p>
    <w:p w14:paraId="5123A97F" w14:textId="3145320D" w:rsidR="006F2674" w:rsidRPr="00700A6D" w:rsidRDefault="007F010C" w:rsidP="00700A6D">
      <w:pPr>
        <w:pStyle w:val="ListParagraph"/>
        <w:numPr>
          <w:ilvl w:val="0"/>
          <w:numId w:val="5"/>
        </w:numPr>
        <w:rPr>
          <w:sz w:val="28"/>
          <w:szCs w:val="28"/>
        </w:rPr>
      </w:pPr>
      <w:r w:rsidRPr="00700A6D">
        <w:rPr>
          <w:sz w:val="28"/>
          <w:szCs w:val="28"/>
        </w:rPr>
        <w:t>D</w:t>
      </w:r>
      <w:r w:rsidR="006F2674" w:rsidRPr="00700A6D">
        <w:rPr>
          <w:sz w:val="28"/>
          <w:szCs w:val="28"/>
        </w:rPr>
        <w:t xml:space="preserve">o not formalise roads or parking </w:t>
      </w:r>
      <w:r w:rsidR="00B652A0" w:rsidRPr="00700A6D">
        <w:rPr>
          <w:sz w:val="28"/>
          <w:szCs w:val="28"/>
        </w:rPr>
        <w:t>by sealing, marking out or curbing and channe</w:t>
      </w:r>
      <w:r w:rsidR="007D3A99" w:rsidRPr="00700A6D">
        <w:rPr>
          <w:sz w:val="28"/>
          <w:szCs w:val="28"/>
        </w:rPr>
        <w:t>l</w:t>
      </w:r>
      <w:r w:rsidR="00B652A0" w:rsidRPr="00700A6D">
        <w:rPr>
          <w:sz w:val="28"/>
          <w:szCs w:val="28"/>
        </w:rPr>
        <w:t>ling.</w:t>
      </w:r>
    </w:p>
    <w:p w14:paraId="57D5C4CE" w14:textId="77777777" w:rsidR="007D3A99" w:rsidRPr="00700A6D" w:rsidRDefault="00B652A0" w:rsidP="00700A6D">
      <w:pPr>
        <w:pStyle w:val="ListParagraph"/>
        <w:numPr>
          <w:ilvl w:val="0"/>
          <w:numId w:val="5"/>
        </w:numPr>
        <w:rPr>
          <w:sz w:val="28"/>
          <w:szCs w:val="28"/>
        </w:rPr>
      </w:pPr>
      <w:r w:rsidRPr="00700A6D">
        <w:rPr>
          <w:sz w:val="28"/>
          <w:szCs w:val="28"/>
        </w:rPr>
        <w:t xml:space="preserve">Tracks should minimise structures such as steps, boardwalks, seats, signs, and safety barriers, can be of variable standard along the length, should direct water away from track surfaces and minimise vegetation clearance. </w:t>
      </w:r>
    </w:p>
    <w:p w14:paraId="503FF548" w14:textId="2A0E118F" w:rsidR="00B652A0" w:rsidRPr="00700A6D" w:rsidRDefault="00B652A0" w:rsidP="00700A6D">
      <w:pPr>
        <w:pStyle w:val="ListParagraph"/>
        <w:numPr>
          <w:ilvl w:val="0"/>
          <w:numId w:val="5"/>
        </w:numPr>
        <w:rPr>
          <w:sz w:val="28"/>
          <w:szCs w:val="28"/>
        </w:rPr>
      </w:pPr>
      <w:r w:rsidRPr="00700A6D">
        <w:rPr>
          <w:sz w:val="28"/>
          <w:szCs w:val="28"/>
        </w:rPr>
        <w:t>Manage risk by putting signs at the carparks and beginnings of tracks rather than at the hazard.</w:t>
      </w:r>
    </w:p>
    <w:p w14:paraId="1F9C8AC7" w14:textId="4D3081EA" w:rsidR="007D3A99" w:rsidRPr="00700A6D" w:rsidRDefault="007D3A99" w:rsidP="00700A6D">
      <w:pPr>
        <w:pStyle w:val="ListParagraph"/>
        <w:numPr>
          <w:ilvl w:val="0"/>
          <w:numId w:val="5"/>
        </w:numPr>
        <w:rPr>
          <w:sz w:val="28"/>
          <w:szCs w:val="28"/>
        </w:rPr>
      </w:pPr>
      <w:r w:rsidRPr="00700A6D">
        <w:rPr>
          <w:sz w:val="28"/>
          <w:szCs w:val="28"/>
        </w:rPr>
        <w:t>Provide for a range of selected tracks for people with mobility issues. Ensure these tracks are not those which already suffer from congestion and limited space.</w:t>
      </w:r>
    </w:p>
    <w:p w14:paraId="6B81F5CB" w14:textId="77777777" w:rsidR="00700A6D" w:rsidRDefault="00700A6D" w:rsidP="00700A6D">
      <w:pPr>
        <w:ind w:left="360"/>
        <w:rPr>
          <w:b/>
          <w:bCs/>
          <w:sz w:val="28"/>
          <w:szCs w:val="28"/>
        </w:rPr>
      </w:pPr>
    </w:p>
    <w:p w14:paraId="28CAFF5C" w14:textId="7E82BF71" w:rsidR="00B03A40" w:rsidRPr="00700A6D" w:rsidRDefault="00B03A40" w:rsidP="00700A6D">
      <w:pPr>
        <w:ind w:left="360"/>
        <w:rPr>
          <w:b/>
          <w:bCs/>
          <w:sz w:val="24"/>
          <w:szCs w:val="24"/>
        </w:rPr>
      </w:pPr>
      <w:r w:rsidRPr="00700A6D">
        <w:rPr>
          <w:b/>
          <w:bCs/>
          <w:sz w:val="28"/>
          <w:szCs w:val="28"/>
        </w:rPr>
        <w:t xml:space="preserve">Individual </w:t>
      </w:r>
      <w:r w:rsidR="00CD45CA">
        <w:rPr>
          <w:b/>
          <w:bCs/>
          <w:sz w:val="28"/>
          <w:szCs w:val="28"/>
        </w:rPr>
        <w:t>p</w:t>
      </w:r>
      <w:r w:rsidRPr="00700A6D">
        <w:rPr>
          <w:b/>
          <w:bCs/>
          <w:sz w:val="28"/>
          <w:szCs w:val="28"/>
        </w:rPr>
        <w:t>arks – Waitakere Ranges Regional Park</w:t>
      </w:r>
      <w:r w:rsidRPr="00700A6D">
        <w:rPr>
          <w:b/>
          <w:bCs/>
          <w:sz w:val="24"/>
          <w:szCs w:val="24"/>
        </w:rPr>
        <w:t xml:space="preserve"> </w:t>
      </w:r>
    </w:p>
    <w:p w14:paraId="0416F1B6" w14:textId="5EABAE93" w:rsidR="007D3A99" w:rsidRPr="00700A6D" w:rsidRDefault="007D3A99" w:rsidP="00700A6D">
      <w:pPr>
        <w:pStyle w:val="ListParagraph"/>
        <w:numPr>
          <w:ilvl w:val="0"/>
          <w:numId w:val="5"/>
        </w:numPr>
        <w:rPr>
          <w:sz w:val="28"/>
          <w:szCs w:val="28"/>
        </w:rPr>
      </w:pPr>
      <w:r w:rsidRPr="00700A6D">
        <w:rPr>
          <w:sz w:val="28"/>
          <w:szCs w:val="28"/>
        </w:rPr>
        <w:t>Maintain the existing vision for the Waitakere Ranges Regional Parkland.</w:t>
      </w:r>
    </w:p>
    <w:p w14:paraId="4E673AF1" w14:textId="2B16071C" w:rsidR="002A5AA8" w:rsidRPr="00700A6D" w:rsidRDefault="002A5AA8" w:rsidP="00700A6D">
      <w:pPr>
        <w:pStyle w:val="ListParagraph"/>
        <w:numPr>
          <w:ilvl w:val="0"/>
          <w:numId w:val="5"/>
        </w:numPr>
        <w:rPr>
          <w:sz w:val="28"/>
          <w:szCs w:val="28"/>
        </w:rPr>
      </w:pPr>
      <w:r w:rsidRPr="00700A6D">
        <w:rPr>
          <w:sz w:val="28"/>
          <w:szCs w:val="28"/>
        </w:rPr>
        <w:lastRenderedPageBreak/>
        <w:t>Council will assess and document how decisions impact on the heritage features of the WRHA act.</w:t>
      </w:r>
    </w:p>
    <w:p w14:paraId="088E984A" w14:textId="41EB3EE6" w:rsidR="00EB28D5" w:rsidRPr="00700A6D" w:rsidRDefault="00EB28D5" w:rsidP="00700A6D">
      <w:pPr>
        <w:pStyle w:val="ListParagraph"/>
        <w:numPr>
          <w:ilvl w:val="0"/>
          <w:numId w:val="5"/>
        </w:numPr>
        <w:rPr>
          <w:sz w:val="28"/>
          <w:szCs w:val="28"/>
        </w:rPr>
      </w:pPr>
      <w:r w:rsidRPr="00700A6D">
        <w:rPr>
          <w:sz w:val="28"/>
          <w:szCs w:val="28"/>
        </w:rPr>
        <w:t xml:space="preserve">The areas within the Waitakere </w:t>
      </w:r>
      <w:r w:rsidR="00637C24" w:rsidRPr="00700A6D">
        <w:rPr>
          <w:sz w:val="28"/>
          <w:szCs w:val="28"/>
        </w:rPr>
        <w:t>R</w:t>
      </w:r>
      <w:r w:rsidRPr="00700A6D">
        <w:rPr>
          <w:sz w:val="28"/>
          <w:szCs w:val="28"/>
        </w:rPr>
        <w:t>anges parkland listed in 17.19.3 will continue to be managed as Special Management Zones. Whether these should be extended to limit other activities (in addition to sporting activities) will be assessed.</w:t>
      </w:r>
    </w:p>
    <w:p w14:paraId="3844667E" w14:textId="69BED3E0" w:rsidR="00932290" w:rsidRPr="00700A6D" w:rsidRDefault="0083079B" w:rsidP="00700A6D">
      <w:pPr>
        <w:pStyle w:val="ListParagraph"/>
        <w:numPr>
          <w:ilvl w:val="0"/>
          <w:numId w:val="5"/>
        </w:numPr>
        <w:rPr>
          <w:sz w:val="28"/>
          <w:szCs w:val="28"/>
        </w:rPr>
      </w:pPr>
      <w:r w:rsidRPr="00700A6D">
        <w:rPr>
          <w:sz w:val="28"/>
          <w:szCs w:val="28"/>
        </w:rPr>
        <w:t>At</w:t>
      </w:r>
      <w:r w:rsidR="00932290" w:rsidRPr="00700A6D">
        <w:rPr>
          <w:sz w:val="28"/>
          <w:szCs w:val="28"/>
        </w:rPr>
        <w:t xml:space="preserve"> Wai O </w:t>
      </w:r>
      <w:proofErr w:type="spellStart"/>
      <w:r w:rsidR="00932290" w:rsidRPr="00700A6D">
        <w:rPr>
          <w:sz w:val="28"/>
          <w:szCs w:val="28"/>
        </w:rPr>
        <w:t>Kahu</w:t>
      </w:r>
      <w:proofErr w:type="spellEnd"/>
      <w:r w:rsidR="009B3133" w:rsidRPr="00700A6D">
        <w:rPr>
          <w:sz w:val="28"/>
          <w:szCs w:val="28"/>
        </w:rPr>
        <w:t xml:space="preserve"> (Piha Valley including </w:t>
      </w:r>
      <w:proofErr w:type="spellStart"/>
      <w:r w:rsidR="009B3133" w:rsidRPr="00700A6D">
        <w:rPr>
          <w:sz w:val="28"/>
          <w:szCs w:val="28"/>
        </w:rPr>
        <w:t>Kitekite</w:t>
      </w:r>
      <w:proofErr w:type="spellEnd"/>
      <w:r w:rsidR="009B3133" w:rsidRPr="00700A6D">
        <w:rPr>
          <w:sz w:val="28"/>
          <w:szCs w:val="28"/>
        </w:rPr>
        <w:t xml:space="preserve"> Falls)</w:t>
      </w:r>
      <w:r w:rsidR="00932290" w:rsidRPr="00700A6D">
        <w:rPr>
          <w:sz w:val="28"/>
          <w:szCs w:val="28"/>
        </w:rPr>
        <w:t xml:space="preserve"> prohibit sporting events or gatherings of any kind of more that 50 people, except in open grassy spaces (Byers Track and Piha Mill Camp).</w:t>
      </w:r>
    </w:p>
    <w:p w14:paraId="5D9DE85E" w14:textId="63E06450" w:rsidR="00932290" w:rsidRDefault="00932290" w:rsidP="00700A6D">
      <w:pPr>
        <w:pStyle w:val="ListParagraph"/>
        <w:numPr>
          <w:ilvl w:val="0"/>
          <w:numId w:val="5"/>
        </w:numPr>
        <w:rPr>
          <w:sz w:val="28"/>
          <w:szCs w:val="28"/>
        </w:rPr>
      </w:pPr>
      <w:r w:rsidRPr="00700A6D">
        <w:rPr>
          <w:sz w:val="28"/>
          <w:szCs w:val="28"/>
        </w:rPr>
        <w:t xml:space="preserve">Assess whether these limits should be also </w:t>
      </w:r>
      <w:r w:rsidR="009B3133" w:rsidRPr="00700A6D">
        <w:rPr>
          <w:sz w:val="28"/>
          <w:szCs w:val="28"/>
        </w:rPr>
        <w:t xml:space="preserve">be </w:t>
      </w:r>
      <w:r w:rsidRPr="00700A6D">
        <w:rPr>
          <w:sz w:val="28"/>
          <w:szCs w:val="28"/>
        </w:rPr>
        <w:t>applied to filming, or other types of gatherings, except for education groups, conservation groups, community gatherings and similar.</w:t>
      </w:r>
    </w:p>
    <w:p w14:paraId="32752E80" w14:textId="0C4BBC88" w:rsidR="00700A6D" w:rsidRPr="00700A6D" w:rsidRDefault="00700A6D" w:rsidP="00700A6D">
      <w:pPr>
        <w:ind w:left="360"/>
        <w:rPr>
          <w:b/>
          <w:bCs/>
          <w:sz w:val="28"/>
          <w:szCs w:val="28"/>
        </w:rPr>
      </w:pPr>
      <w:proofErr w:type="spellStart"/>
      <w:r w:rsidRPr="00700A6D">
        <w:rPr>
          <w:b/>
          <w:bCs/>
          <w:sz w:val="28"/>
          <w:szCs w:val="28"/>
        </w:rPr>
        <w:t>Anawhata</w:t>
      </w:r>
      <w:proofErr w:type="spellEnd"/>
    </w:p>
    <w:p w14:paraId="3FF6CE13" w14:textId="508C6D18" w:rsidR="009E380B" w:rsidRDefault="009E380B" w:rsidP="00700A6D">
      <w:pPr>
        <w:pStyle w:val="ListParagraph"/>
        <w:numPr>
          <w:ilvl w:val="0"/>
          <w:numId w:val="5"/>
        </w:numPr>
        <w:rPr>
          <w:sz w:val="28"/>
          <w:szCs w:val="28"/>
        </w:rPr>
      </w:pPr>
      <w:r w:rsidRPr="00700A6D">
        <w:rPr>
          <w:sz w:val="28"/>
          <w:szCs w:val="28"/>
        </w:rPr>
        <w:t xml:space="preserve">Maintain </w:t>
      </w:r>
      <w:proofErr w:type="spellStart"/>
      <w:r w:rsidRPr="00700A6D">
        <w:rPr>
          <w:sz w:val="28"/>
          <w:szCs w:val="28"/>
        </w:rPr>
        <w:t>Anawhata</w:t>
      </w:r>
      <w:proofErr w:type="spellEnd"/>
      <w:r w:rsidRPr="00700A6D">
        <w:rPr>
          <w:sz w:val="28"/>
          <w:szCs w:val="28"/>
        </w:rPr>
        <w:t xml:space="preserve"> as remote location and address visitor pressures around parkland and private land.</w:t>
      </w:r>
    </w:p>
    <w:p w14:paraId="36421AB2" w14:textId="2F01B149" w:rsidR="00700A6D" w:rsidRPr="00700A6D" w:rsidRDefault="00700A6D" w:rsidP="00700A6D">
      <w:pPr>
        <w:ind w:left="360"/>
        <w:rPr>
          <w:b/>
          <w:bCs/>
          <w:sz w:val="28"/>
          <w:szCs w:val="28"/>
        </w:rPr>
      </w:pPr>
      <w:r w:rsidRPr="00700A6D">
        <w:rPr>
          <w:b/>
          <w:bCs/>
          <w:sz w:val="28"/>
          <w:szCs w:val="28"/>
        </w:rPr>
        <w:t>Arataki</w:t>
      </w:r>
    </w:p>
    <w:p w14:paraId="079DC345" w14:textId="06163943" w:rsidR="009E380B" w:rsidRPr="00700A6D" w:rsidRDefault="009E380B" w:rsidP="00700A6D">
      <w:pPr>
        <w:pStyle w:val="ListParagraph"/>
        <w:numPr>
          <w:ilvl w:val="0"/>
          <w:numId w:val="5"/>
        </w:numPr>
        <w:rPr>
          <w:sz w:val="28"/>
          <w:szCs w:val="28"/>
        </w:rPr>
      </w:pPr>
      <w:r w:rsidRPr="00700A6D">
        <w:rPr>
          <w:sz w:val="28"/>
          <w:szCs w:val="28"/>
        </w:rPr>
        <w:t xml:space="preserve">Continue to </w:t>
      </w:r>
      <w:r w:rsidR="00103830" w:rsidRPr="00700A6D">
        <w:rPr>
          <w:sz w:val="28"/>
          <w:szCs w:val="28"/>
        </w:rPr>
        <w:t xml:space="preserve">plan </w:t>
      </w:r>
      <w:r w:rsidR="00EB28D5" w:rsidRPr="00700A6D">
        <w:rPr>
          <w:sz w:val="28"/>
          <w:szCs w:val="28"/>
        </w:rPr>
        <w:t xml:space="preserve">for </w:t>
      </w:r>
      <w:r w:rsidR="00103830" w:rsidRPr="00700A6D">
        <w:rPr>
          <w:sz w:val="28"/>
          <w:szCs w:val="28"/>
        </w:rPr>
        <w:t xml:space="preserve">the </w:t>
      </w:r>
      <w:r w:rsidRPr="00700A6D">
        <w:rPr>
          <w:sz w:val="28"/>
          <w:szCs w:val="28"/>
        </w:rPr>
        <w:t xml:space="preserve">provision of a café </w:t>
      </w:r>
      <w:r w:rsidR="00637C24" w:rsidRPr="00700A6D">
        <w:rPr>
          <w:sz w:val="28"/>
          <w:szCs w:val="28"/>
        </w:rPr>
        <w:t>at Arataki.</w:t>
      </w:r>
    </w:p>
    <w:p w14:paraId="20DA1F73" w14:textId="6EFB1170" w:rsidR="009E380B" w:rsidRDefault="009E380B" w:rsidP="00700A6D">
      <w:pPr>
        <w:pStyle w:val="ListParagraph"/>
        <w:numPr>
          <w:ilvl w:val="0"/>
          <w:numId w:val="5"/>
        </w:numPr>
        <w:rPr>
          <w:sz w:val="28"/>
          <w:szCs w:val="28"/>
        </w:rPr>
      </w:pPr>
      <w:r w:rsidRPr="00700A6D">
        <w:rPr>
          <w:sz w:val="28"/>
          <w:szCs w:val="28"/>
        </w:rPr>
        <w:t>Institute a shuttle bus service which could be linked to Beveridge Track/Exhibition Drive, and outer beach areas such as Piha.</w:t>
      </w:r>
    </w:p>
    <w:p w14:paraId="30D8E050" w14:textId="76609279" w:rsidR="00700A6D" w:rsidRPr="00700A6D" w:rsidRDefault="00700A6D" w:rsidP="00700A6D">
      <w:pPr>
        <w:ind w:left="360"/>
        <w:rPr>
          <w:b/>
          <w:bCs/>
          <w:sz w:val="28"/>
          <w:szCs w:val="28"/>
        </w:rPr>
      </w:pPr>
      <w:r w:rsidRPr="00700A6D">
        <w:rPr>
          <w:b/>
          <w:bCs/>
          <w:sz w:val="28"/>
          <w:szCs w:val="28"/>
        </w:rPr>
        <w:t>Cornwallis</w:t>
      </w:r>
    </w:p>
    <w:p w14:paraId="6764BB8F" w14:textId="54C0AE27" w:rsidR="00CA5059" w:rsidRPr="00700A6D" w:rsidRDefault="00CA5059" w:rsidP="00700A6D">
      <w:pPr>
        <w:pStyle w:val="ListParagraph"/>
        <w:numPr>
          <w:ilvl w:val="0"/>
          <w:numId w:val="5"/>
        </w:numPr>
        <w:rPr>
          <w:sz w:val="28"/>
          <w:szCs w:val="28"/>
        </w:rPr>
      </w:pPr>
      <w:r w:rsidRPr="00700A6D">
        <w:rPr>
          <w:sz w:val="28"/>
          <w:szCs w:val="28"/>
        </w:rPr>
        <w:t xml:space="preserve">Remove pines on </w:t>
      </w:r>
      <w:proofErr w:type="spellStart"/>
      <w:r w:rsidRPr="00700A6D">
        <w:rPr>
          <w:sz w:val="28"/>
          <w:szCs w:val="28"/>
        </w:rPr>
        <w:t>Puponga</w:t>
      </w:r>
      <w:proofErr w:type="spellEnd"/>
      <w:r w:rsidRPr="00700A6D">
        <w:rPr>
          <w:sz w:val="28"/>
          <w:szCs w:val="28"/>
        </w:rPr>
        <w:t xml:space="preserve"> Point</w:t>
      </w:r>
    </w:p>
    <w:p w14:paraId="7EE5EF46" w14:textId="0F3B7E77" w:rsidR="00CA5059" w:rsidRPr="00700A6D" w:rsidRDefault="00CA5059" w:rsidP="00700A6D">
      <w:pPr>
        <w:pStyle w:val="ListParagraph"/>
        <w:numPr>
          <w:ilvl w:val="0"/>
          <w:numId w:val="5"/>
        </w:numPr>
        <w:rPr>
          <w:sz w:val="28"/>
          <w:szCs w:val="28"/>
        </w:rPr>
      </w:pPr>
      <w:r w:rsidRPr="00700A6D">
        <w:rPr>
          <w:sz w:val="28"/>
          <w:szCs w:val="28"/>
        </w:rPr>
        <w:t xml:space="preserve">Address weed incursions on </w:t>
      </w:r>
      <w:proofErr w:type="spellStart"/>
      <w:r w:rsidRPr="00700A6D">
        <w:rPr>
          <w:sz w:val="28"/>
          <w:szCs w:val="28"/>
        </w:rPr>
        <w:t>Puponga</w:t>
      </w:r>
      <w:proofErr w:type="spellEnd"/>
      <w:r w:rsidRPr="00700A6D">
        <w:rPr>
          <w:sz w:val="28"/>
          <w:szCs w:val="28"/>
        </w:rPr>
        <w:t xml:space="preserve"> Point.</w:t>
      </w:r>
    </w:p>
    <w:p w14:paraId="786F5F69" w14:textId="5CF0E32F" w:rsidR="00CA5059" w:rsidRPr="00700A6D" w:rsidRDefault="00CA5059" w:rsidP="00700A6D">
      <w:pPr>
        <w:pStyle w:val="ListParagraph"/>
        <w:numPr>
          <w:ilvl w:val="0"/>
          <w:numId w:val="5"/>
        </w:numPr>
        <w:rPr>
          <w:sz w:val="28"/>
          <w:szCs w:val="28"/>
        </w:rPr>
      </w:pPr>
      <w:r w:rsidRPr="00700A6D">
        <w:rPr>
          <w:sz w:val="28"/>
          <w:szCs w:val="28"/>
        </w:rPr>
        <w:t>Develop and implement a pest animal and plant management plan for Cor</w:t>
      </w:r>
      <w:r w:rsidR="00103830" w:rsidRPr="00700A6D">
        <w:rPr>
          <w:sz w:val="28"/>
          <w:szCs w:val="28"/>
        </w:rPr>
        <w:t>n</w:t>
      </w:r>
      <w:r w:rsidRPr="00700A6D">
        <w:rPr>
          <w:sz w:val="28"/>
          <w:szCs w:val="28"/>
        </w:rPr>
        <w:t>wallis.</w:t>
      </w:r>
      <w:r w:rsidR="007D3A99" w:rsidRPr="00700A6D">
        <w:rPr>
          <w:sz w:val="28"/>
          <w:szCs w:val="28"/>
        </w:rPr>
        <w:t xml:space="preserve"> Support Petrel Head community group.</w:t>
      </w:r>
    </w:p>
    <w:p w14:paraId="433F86D5" w14:textId="5F89BE63" w:rsidR="00CA5059" w:rsidRPr="00700A6D" w:rsidRDefault="00CA5059" w:rsidP="00700A6D">
      <w:pPr>
        <w:ind w:left="360"/>
        <w:rPr>
          <w:b/>
          <w:bCs/>
          <w:sz w:val="28"/>
          <w:szCs w:val="28"/>
        </w:rPr>
      </w:pPr>
      <w:r w:rsidRPr="00700A6D">
        <w:rPr>
          <w:b/>
          <w:bCs/>
          <w:sz w:val="28"/>
          <w:szCs w:val="28"/>
        </w:rPr>
        <w:t>Hillary Trail</w:t>
      </w:r>
    </w:p>
    <w:p w14:paraId="12A8A67B" w14:textId="238F6F3C" w:rsidR="00CA5059" w:rsidRPr="00700A6D" w:rsidRDefault="00CA5059" w:rsidP="00700A6D">
      <w:pPr>
        <w:pStyle w:val="ListParagraph"/>
        <w:numPr>
          <w:ilvl w:val="0"/>
          <w:numId w:val="5"/>
        </w:numPr>
        <w:rPr>
          <w:sz w:val="28"/>
          <w:szCs w:val="28"/>
        </w:rPr>
      </w:pPr>
      <w:r w:rsidRPr="00700A6D">
        <w:rPr>
          <w:sz w:val="28"/>
          <w:szCs w:val="28"/>
        </w:rPr>
        <w:t>Hillary Trail will not undermine the wilderness focus of the parkland</w:t>
      </w:r>
      <w:r w:rsidR="00103830" w:rsidRPr="00700A6D">
        <w:rPr>
          <w:sz w:val="28"/>
          <w:szCs w:val="28"/>
        </w:rPr>
        <w:t xml:space="preserve"> and a precautionary approach will continue to apply.</w:t>
      </w:r>
      <w:r w:rsidRPr="00700A6D">
        <w:rPr>
          <w:sz w:val="28"/>
          <w:szCs w:val="28"/>
        </w:rPr>
        <w:t xml:space="preserve"> </w:t>
      </w:r>
    </w:p>
    <w:p w14:paraId="4BFA7254" w14:textId="50AB1E7F" w:rsidR="00CA5059" w:rsidRPr="00700A6D" w:rsidRDefault="00CA5059" w:rsidP="00700A6D">
      <w:pPr>
        <w:pStyle w:val="ListParagraph"/>
        <w:numPr>
          <w:ilvl w:val="0"/>
          <w:numId w:val="5"/>
        </w:numPr>
        <w:rPr>
          <w:sz w:val="28"/>
          <w:szCs w:val="28"/>
        </w:rPr>
      </w:pPr>
      <w:r w:rsidRPr="00700A6D">
        <w:rPr>
          <w:sz w:val="28"/>
          <w:szCs w:val="28"/>
        </w:rPr>
        <w:t>There will be no commercialisation, packaged tours or concessions except for groups of young people on a development programme</w:t>
      </w:r>
      <w:r w:rsidR="00E4691D" w:rsidRPr="00700A6D">
        <w:rPr>
          <w:sz w:val="28"/>
          <w:szCs w:val="28"/>
        </w:rPr>
        <w:t xml:space="preserve"> or transport to and from the trail</w:t>
      </w:r>
      <w:r w:rsidR="00103830" w:rsidRPr="00700A6D">
        <w:rPr>
          <w:sz w:val="28"/>
          <w:szCs w:val="28"/>
        </w:rPr>
        <w:t>.</w:t>
      </w:r>
    </w:p>
    <w:p w14:paraId="30B1FD96" w14:textId="44789A0C" w:rsidR="00CA5059" w:rsidRPr="00700A6D" w:rsidRDefault="00CA5059" w:rsidP="00700A6D">
      <w:pPr>
        <w:pStyle w:val="ListParagraph"/>
        <w:numPr>
          <w:ilvl w:val="0"/>
          <w:numId w:val="5"/>
        </w:numPr>
        <w:rPr>
          <w:sz w:val="28"/>
          <w:szCs w:val="28"/>
        </w:rPr>
      </w:pPr>
      <w:r w:rsidRPr="00700A6D">
        <w:rPr>
          <w:sz w:val="28"/>
          <w:szCs w:val="28"/>
        </w:rPr>
        <w:t>The trail will use existing tracks and infrastructure and will not be upgraded to Great Walk standard.</w:t>
      </w:r>
    </w:p>
    <w:p w14:paraId="2B048D6F" w14:textId="465158D2" w:rsidR="00CA5059" w:rsidRPr="00700A6D" w:rsidRDefault="00CA5059" w:rsidP="00700A6D">
      <w:pPr>
        <w:pStyle w:val="ListParagraph"/>
        <w:numPr>
          <w:ilvl w:val="0"/>
          <w:numId w:val="5"/>
        </w:numPr>
        <w:rPr>
          <w:sz w:val="28"/>
          <w:szCs w:val="28"/>
        </w:rPr>
      </w:pPr>
      <w:r w:rsidRPr="00700A6D">
        <w:rPr>
          <w:sz w:val="28"/>
          <w:szCs w:val="28"/>
        </w:rPr>
        <w:t>Develop an operational plan for the Trail.</w:t>
      </w:r>
    </w:p>
    <w:p w14:paraId="60936445" w14:textId="3D4DBF70" w:rsidR="00700A6D" w:rsidRDefault="00700A6D" w:rsidP="00700A6D">
      <w:pPr>
        <w:pStyle w:val="ListParagraph"/>
        <w:rPr>
          <w:sz w:val="28"/>
          <w:szCs w:val="28"/>
        </w:rPr>
      </w:pPr>
    </w:p>
    <w:p w14:paraId="6AB5F45E" w14:textId="3C642233" w:rsidR="00700A6D" w:rsidRPr="00700A6D" w:rsidRDefault="00700A6D" w:rsidP="00700A6D">
      <w:pPr>
        <w:rPr>
          <w:b/>
          <w:bCs/>
          <w:sz w:val="28"/>
          <w:szCs w:val="28"/>
        </w:rPr>
      </w:pPr>
      <w:proofErr w:type="spellStart"/>
      <w:r w:rsidRPr="00700A6D">
        <w:rPr>
          <w:b/>
          <w:bCs/>
          <w:sz w:val="28"/>
          <w:szCs w:val="28"/>
        </w:rPr>
        <w:t>Kakamatua</w:t>
      </w:r>
      <w:proofErr w:type="spellEnd"/>
    </w:p>
    <w:p w14:paraId="70A4CC73" w14:textId="682C3AF5" w:rsidR="00E4691D" w:rsidRPr="00700A6D" w:rsidRDefault="00E4691D" w:rsidP="00700A6D">
      <w:pPr>
        <w:pStyle w:val="ListParagraph"/>
        <w:numPr>
          <w:ilvl w:val="0"/>
          <w:numId w:val="5"/>
        </w:numPr>
        <w:rPr>
          <w:sz w:val="28"/>
          <w:szCs w:val="28"/>
        </w:rPr>
      </w:pPr>
      <w:r w:rsidRPr="00700A6D">
        <w:rPr>
          <w:sz w:val="28"/>
          <w:szCs w:val="28"/>
        </w:rPr>
        <w:t>Urgently assess the impact o</w:t>
      </w:r>
      <w:r w:rsidR="007D3A99" w:rsidRPr="00700A6D">
        <w:rPr>
          <w:sz w:val="28"/>
          <w:szCs w:val="28"/>
        </w:rPr>
        <w:t>n</w:t>
      </w:r>
      <w:r w:rsidRPr="00700A6D">
        <w:rPr>
          <w:sz w:val="28"/>
          <w:szCs w:val="28"/>
        </w:rPr>
        <w:t xml:space="preserve"> </w:t>
      </w:r>
      <w:proofErr w:type="spellStart"/>
      <w:r w:rsidRPr="00700A6D">
        <w:rPr>
          <w:sz w:val="28"/>
          <w:szCs w:val="28"/>
        </w:rPr>
        <w:t>Kakamatua</w:t>
      </w:r>
      <w:proofErr w:type="spellEnd"/>
      <w:r w:rsidRPr="00700A6D">
        <w:rPr>
          <w:sz w:val="28"/>
          <w:szCs w:val="28"/>
        </w:rPr>
        <w:t xml:space="preserve"> </w:t>
      </w:r>
      <w:r w:rsidR="007D3A99" w:rsidRPr="00700A6D">
        <w:rPr>
          <w:sz w:val="28"/>
          <w:szCs w:val="28"/>
        </w:rPr>
        <w:t xml:space="preserve">of being </w:t>
      </w:r>
      <w:r w:rsidRPr="00700A6D">
        <w:rPr>
          <w:sz w:val="28"/>
          <w:szCs w:val="28"/>
        </w:rPr>
        <w:t xml:space="preserve">a dog off-leash area on </w:t>
      </w:r>
      <w:proofErr w:type="gramStart"/>
      <w:r w:rsidRPr="00700A6D">
        <w:rPr>
          <w:sz w:val="28"/>
          <w:szCs w:val="28"/>
        </w:rPr>
        <w:t>kauri,  the</w:t>
      </w:r>
      <w:proofErr w:type="gramEnd"/>
      <w:r w:rsidRPr="00700A6D">
        <w:rPr>
          <w:sz w:val="28"/>
          <w:szCs w:val="28"/>
        </w:rPr>
        <w:t xml:space="preserve"> riparian margins of the </w:t>
      </w:r>
      <w:proofErr w:type="spellStart"/>
      <w:r w:rsidRPr="00700A6D">
        <w:rPr>
          <w:sz w:val="28"/>
          <w:szCs w:val="28"/>
        </w:rPr>
        <w:t>Kakamatua</w:t>
      </w:r>
      <w:proofErr w:type="spellEnd"/>
      <w:r w:rsidRPr="00700A6D">
        <w:rPr>
          <w:sz w:val="28"/>
          <w:szCs w:val="28"/>
        </w:rPr>
        <w:t xml:space="preserve"> Stream, </w:t>
      </w:r>
      <w:r w:rsidR="0057587A" w:rsidRPr="00700A6D">
        <w:rPr>
          <w:sz w:val="28"/>
          <w:szCs w:val="28"/>
        </w:rPr>
        <w:t>and the coastal and estuarine habitats.</w:t>
      </w:r>
    </w:p>
    <w:p w14:paraId="05EC030C" w14:textId="36B78C3C" w:rsidR="0057587A" w:rsidRPr="00700A6D" w:rsidRDefault="0057587A" w:rsidP="00700A6D">
      <w:pPr>
        <w:pStyle w:val="ListParagraph"/>
        <w:numPr>
          <w:ilvl w:val="0"/>
          <w:numId w:val="5"/>
        </w:numPr>
        <w:rPr>
          <w:sz w:val="28"/>
          <w:szCs w:val="28"/>
        </w:rPr>
      </w:pPr>
      <w:r w:rsidRPr="00700A6D">
        <w:rPr>
          <w:sz w:val="28"/>
          <w:szCs w:val="28"/>
        </w:rPr>
        <w:t xml:space="preserve">Improve signage about dog control at </w:t>
      </w:r>
      <w:proofErr w:type="spellStart"/>
      <w:r w:rsidRPr="00700A6D">
        <w:rPr>
          <w:sz w:val="28"/>
          <w:szCs w:val="28"/>
        </w:rPr>
        <w:t>Kakamatua</w:t>
      </w:r>
      <w:proofErr w:type="spellEnd"/>
      <w:r w:rsidR="00103830" w:rsidRPr="00700A6D">
        <w:rPr>
          <w:sz w:val="28"/>
          <w:szCs w:val="28"/>
        </w:rPr>
        <w:t>.</w:t>
      </w:r>
    </w:p>
    <w:p w14:paraId="79334B86" w14:textId="113871B5" w:rsidR="0057587A" w:rsidRPr="00700A6D" w:rsidRDefault="0057587A" w:rsidP="00700A6D">
      <w:pPr>
        <w:pStyle w:val="ListParagraph"/>
        <w:numPr>
          <w:ilvl w:val="0"/>
          <w:numId w:val="5"/>
        </w:numPr>
        <w:rPr>
          <w:sz w:val="28"/>
          <w:szCs w:val="28"/>
        </w:rPr>
      </w:pPr>
      <w:r w:rsidRPr="00700A6D">
        <w:rPr>
          <w:sz w:val="28"/>
          <w:szCs w:val="28"/>
        </w:rPr>
        <w:t xml:space="preserve">Improve </w:t>
      </w:r>
      <w:r w:rsidR="00EB28D5" w:rsidRPr="00700A6D">
        <w:rPr>
          <w:sz w:val="28"/>
          <w:szCs w:val="28"/>
        </w:rPr>
        <w:t>removal</w:t>
      </w:r>
      <w:r w:rsidRPr="00700A6D">
        <w:rPr>
          <w:sz w:val="28"/>
          <w:szCs w:val="28"/>
        </w:rPr>
        <w:t xml:space="preserve"> of dog faeces at </w:t>
      </w:r>
      <w:proofErr w:type="spellStart"/>
      <w:r w:rsidRPr="00700A6D">
        <w:rPr>
          <w:sz w:val="28"/>
          <w:szCs w:val="28"/>
        </w:rPr>
        <w:t>Kakamatua</w:t>
      </w:r>
      <w:proofErr w:type="spellEnd"/>
      <w:r w:rsidR="00103830" w:rsidRPr="00700A6D">
        <w:rPr>
          <w:sz w:val="28"/>
          <w:szCs w:val="28"/>
        </w:rPr>
        <w:t>.</w:t>
      </w:r>
    </w:p>
    <w:p w14:paraId="4FA6F5E9" w14:textId="05E85AF9" w:rsidR="0057587A" w:rsidRDefault="00103830" w:rsidP="00700A6D">
      <w:pPr>
        <w:pStyle w:val="ListParagraph"/>
        <w:numPr>
          <w:ilvl w:val="0"/>
          <w:numId w:val="5"/>
        </w:numPr>
        <w:rPr>
          <w:sz w:val="28"/>
          <w:szCs w:val="28"/>
        </w:rPr>
      </w:pPr>
      <w:r w:rsidRPr="00700A6D">
        <w:rPr>
          <w:sz w:val="28"/>
          <w:szCs w:val="28"/>
        </w:rPr>
        <w:t>Work with dog control to i</w:t>
      </w:r>
      <w:r w:rsidR="0057587A" w:rsidRPr="00700A6D">
        <w:rPr>
          <w:sz w:val="28"/>
          <w:szCs w:val="28"/>
        </w:rPr>
        <w:t xml:space="preserve">mprove surveillance of </w:t>
      </w:r>
      <w:proofErr w:type="spellStart"/>
      <w:r w:rsidR="0057587A" w:rsidRPr="00700A6D">
        <w:rPr>
          <w:sz w:val="28"/>
          <w:szCs w:val="28"/>
        </w:rPr>
        <w:t>Kakamatua</w:t>
      </w:r>
      <w:proofErr w:type="spellEnd"/>
      <w:r w:rsidRPr="00700A6D">
        <w:rPr>
          <w:sz w:val="28"/>
          <w:szCs w:val="28"/>
        </w:rPr>
        <w:t xml:space="preserve"> </w:t>
      </w:r>
      <w:r w:rsidR="0057587A" w:rsidRPr="00700A6D">
        <w:rPr>
          <w:sz w:val="28"/>
          <w:szCs w:val="28"/>
        </w:rPr>
        <w:t>to ensure dog rules are adhered to.</w:t>
      </w:r>
    </w:p>
    <w:p w14:paraId="3DF6B27D" w14:textId="75A15481" w:rsidR="00700A6D" w:rsidRPr="00700A6D" w:rsidRDefault="00700A6D" w:rsidP="00700A6D">
      <w:pPr>
        <w:ind w:left="360"/>
        <w:rPr>
          <w:b/>
          <w:bCs/>
          <w:sz w:val="28"/>
          <w:szCs w:val="28"/>
        </w:rPr>
      </w:pPr>
      <w:proofErr w:type="spellStart"/>
      <w:r w:rsidRPr="00700A6D">
        <w:rPr>
          <w:b/>
          <w:bCs/>
          <w:sz w:val="28"/>
          <w:szCs w:val="28"/>
        </w:rPr>
        <w:t>Karekare</w:t>
      </w:r>
      <w:proofErr w:type="spellEnd"/>
    </w:p>
    <w:p w14:paraId="3AFC0AF8" w14:textId="66F9A923" w:rsidR="0057587A" w:rsidRPr="00700A6D" w:rsidRDefault="0057587A" w:rsidP="00700A6D">
      <w:pPr>
        <w:pStyle w:val="ListParagraph"/>
        <w:numPr>
          <w:ilvl w:val="0"/>
          <w:numId w:val="5"/>
        </w:numPr>
        <w:rPr>
          <w:sz w:val="28"/>
          <w:szCs w:val="28"/>
        </w:rPr>
      </w:pPr>
      <w:r w:rsidRPr="00700A6D">
        <w:rPr>
          <w:sz w:val="28"/>
          <w:szCs w:val="28"/>
        </w:rPr>
        <w:t xml:space="preserve">Continue prohibition on dogs in </w:t>
      </w:r>
      <w:proofErr w:type="spellStart"/>
      <w:r w:rsidRPr="00700A6D">
        <w:rPr>
          <w:sz w:val="28"/>
          <w:szCs w:val="28"/>
        </w:rPr>
        <w:t>Whatipu</w:t>
      </w:r>
      <w:proofErr w:type="spellEnd"/>
      <w:r w:rsidRPr="00700A6D">
        <w:rPr>
          <w:sz w:val="28"/>
          <w:szCs w:val="28"/>
        </w:rPr>
        <w:t xml:space="preserve"> Scientific Reserve. </w:t>
      </w:r>
    </w:p>
    <w:p w14:paraId="12DA93BC" w14:textId="55887FFA" w:rsidR="0057587A" w:rsidRPr="00700A6D" w:rsidRDefault="0057587A" w:rsidP="00700A6D">
      <w:pPr>
        <w:pStyle w:val="ListParagraph"/>
        <w:numPr>
          <w:ilvl w:val="0"/>
          <w:numId w:val="5"/>
        </w:numPr>
        <w:rPr>
          <w:sz w:val="28"/>
          <w:szCs w:val="28"/>
        </w:rPr>
      </w:pPr>
      <w:r w:rsidRPr="00700A6D">
        <w:rPr>
          <w:sz w:val="28"/>
          <w:szCs w:val="28"/>
        </w:rPr>
        <w:t>Control lupins and restore dune systems</w:t>
      </w:r>
      <w:r w:rsidR="007F010C" w:rsidRPr="00700A6D">
        <w:rPr>
          <w:sz w:val="28"/>
          <w:szCs w:val="28"/>
        </w:rPr>
        <w:t xml:space="preserve"> at </w:t>
      </w:r>
      <w:proofErr w:type="spellStart"/>
      <w:r w:rsidR="007F010C" w:rsidRPr="00700A6D">
        <w:rPr>
          <w:sz w:val="28"/>
          <w:szCs w:val="28"/>
        </w:rPr>
        <w:t>Karekare</w:t>
      </w:r>
      <w:proofErr w:type="spellEnd"/>
      <w:r w:rsidRPr="00700A6D">
        <w:rPr>
          <w:sz w:val="28"/>
          <w:szCs w:val="28"/>
        </w:rPr>
        <w:t>.</w:t>
      </w:r>
    </w:p>
    <w:p w14:paraId="2EB0E31B" w14:textId="46A72BD5" w:rsidR="0057587A" w:rsidRDefault="0057587A" w:rsidP="00700A6D">
      <w:pPr>
        <w:pStyle w:val="ListParagraph"/>
        <w:numPr>
          <w:ilvl w:val="0"/>
          <w:numId w:val="5"/>
        </w:numPr>
        <w:rPr>
          <w:sz w:val="28"/>
          <w:szCs w:val="28"/>
        </w:rPr>
      </w:pPr>
      <w:r w:rsidRPr="00700A6D">
        <w:rPr>
          <w:sz w:val="28"/>
          <w:szCs w:val="28"/>
        </w:rPr>
        <w:t>Maintain intensive protection of dotterel habitat</w:t>
      </w:r>
      <w:r w:rsidR="007F010C" w:rsidRPr="00700A6D">
        <w:rPr>
          <w:sz w:val="28"/>
          <w:szCs w:val="28"/>
        </w:rPr>
        <w:t xml:space="preserve"> at </w:t>
      </w:r>
      <w:proofErr w:type="spellStart"/>
      <w:r w:rsidR="007F010C" w:rsidRPr="00700A6D">
        <w:rPr>
          <w:sz w:val="28"/>
          <w:szCs w:val="28"/>
        </w:rPr>
        <w:t>Karekare</w:t>
      </w:r>
      <w:proofErr w:type="spellEnd"/>
      <w:r w:rsidRPr="00700A6D">
        <w:rPr>
          <w:sz w:val="28"/>
          <w:szCs w:val="28"/>
        </w:rPr>
        <w:t>.</w:t>
      </w:r>
    </w:p>
    <w:p w14:paraId="16495FE0" w14:textId="796F7D84" w:rsidR="00700A6D" w:rsidRPr="00700A6D" w:rsidRDefault="00700A6D" w:rsidP="00700A6D">
      <w:pPr>
        <w:ind w:left="360"/>
        <w:rPr>
          <w:b/>
          <w:bCs/>
          <w:sz w:val="28"/>
          <w:szCs w:val="28"/>
        </w:rPr>
      </w:pPr>
      <w:r w:rsidRPr="00700A6D">
        <w:rPr>
          <w:b/>
          <w:bCs/>
          <w:sz w:val="28"/>
          <w:szCs w:val="28"/>
        </w:rPr>
        <w:t xml:space="preserve">Lake </w:t>
      </w:r>
      <w:proofErr w:type="spellStart"/>
      <w:r w:rsidRPr="00700A6D">
        <w:rPr>
          <w:b/>
          <w:bCs/>
          <w:sz w:val="28"/>
          <w:szCs w:val="28"/>
        </w:rPr>
        <w:t>Wainamu</w:t>
      </w:r>
      <w:proofErr w:type="spellEnd"/>
    </w:p>
    <w:p w14:paraId="60A2F45B" w14:textId="0455822A" w:rsidR="00EB28D5" w:rsidRPr="00700A6D" w:rsidRDefault="00EB28D5" w:rsidP="00700A6D">
      <w:pPr>
        <w:pStyle w:val="ListParagraph"/>
        <w:numPr>
          <w:ilvl w:val="0"/>
          <w:numId w:val="5"/>
        </w:numPr>
        <w:rPr>
          <w:sz w:val="28"/>
          <w:szCs w:val="28"/>
        </w:rPr>
      </w:pPr>
      <w:r w:rsidRPr="00700A6D">
        <w:rPr>
          <w:sz w:val="28"/>
          <w:szCs w:val="28"/>
        </w:rPr>
        <w:t xml:space="preserve">With adjoining land owners and community control terrestrial and </w:t>
      </w:r>
      <w:proofErr w:type="spellStart"/>
      <w:r w:rsidRPr="00700A6D">
        <w:rPr>
          <w:sz w:val="28"/>
          <w:szCs w:val="28"/>
        </w:rPr>
        <w:t>acquatic</w:t>
      </w:r>
      <w:proofErr w:type="spellEnd"/>
      <w:r w:rsidRPr="00700A6D">
        <w:rPr>
          <w:sz w:val="28"/>
          <w:szCs w:val="28"/>
        </w:rPr>
        <w:t xml:space="preserve"> pests and restore Lake </w:t>
      </w:r>
      <w:proofErr w:type="spellStart"/>
      <w:r w:rsidRPr="00700A6D">
        <w:rPr>
          <w:sz w:val="28"/>
          <w:szCs w:val="28"/>
        </w:rPr>
        <w:t>Wainamu</w:t>
      </w:r>
      <w:proofErr w:type="spellEnd"/>
      <w:r w:rsidRPr="00700A6D">
        <w:rPr>
          <w:sz w:val="28"/>
          <w:szCs w:val="28"/>
        </w:rPr>
        <w:t>.</w:t>
      </w:r>
    </w:p>
    <w:p w14:paraId="5F6F3B0E" w14:textId="452F25EB" w:rsidR="00EB28D5" w:rsidRDefault="00EB28D5" w:rsidP="00700A6D">
      <w:pPr>
        <w:pStyle w:val="ListParagraph"/>
        <w:numPr>
          <w:ilvl w:val="0"/>
          <w:numId w:val="5"/>
        </w:numPr>
        <w:rPr>
          <w:sz w:val="28"/>
          <w:szCs w:val="28"/>
        </w:rPr>
      </w:pPr>
      <w:r w:rsidRPr="00700A6D">
        <w:rPr>
          <w:sz w:val="28"/>
          <w:szCs w:val="28"/>
        </w:rPr>
        <w:t>Continue to prohibit motorised vehicles and watercraft from land and lake.</w:t>
      </w:r>
    </w:p>
    <w:p w14:paraId="3CCE70AD" w14:textId="0CF9979D" w:rsidR="00700A6D" w:rsidRPr="00700A6D" w:rsidRDefault="00700A6D" w:rsidP="00700A6D">
      <w:pPr>
        <w:ind w:left="360"/>
        <w:rPr>
          <w:b/>
          <w:bCs/>
          <w:sz w:val="28"/>
          <w:szCs w:val="28"/>
        </w:rPr>
      </w:pPr>
      <w:r w:rsidRPr="00700A6D">
        <w:rPr>
          <w:b/>
          <w:bCs/>
          <w:sz w:val="28"/>
          <w:szCs w:val="28"/>
        </w:rPr>
        <w:t>Lion Rock</w:t>
      </w:r>
    </w:p>
    <w:p w14:paraId="7A6883B4" w14:textId="1E7B0AAE" w:rsidR="006631B6" w:rsidRDefault="006631B6" w:rsidP="00700A6D">
      <w:pPr>
        <w:pStyle w:val="ListParagraph"/>
        <w:numPr>
          <w:ilvl w:val="0"/>
          <w:numId w:val="5"/>
        </w:numPr>
        <w:rPr>
          <w:sz w:val="28"/>
          <w:szCs w:val="28"/>
        </w:rPr>
      </w:pPr>
      <w:r w:rsidRPr="00700A6D">
        <w:rPr>
          <w:sz w:val="28"/>
          <w:szCs w:val="28"/>
        </w:rPr>
        <w:t>Clarify if it is intended to provide access to the top of Lion Rock, and if not, reinstall barriers. No infrastructure should be installed on Lion Rock to enable access.</w:t>
      </w:r>
    </w:p>
    <w:p w14:paraId="71556DDB" w14:textId="12AA3229" w:rsidR="00700A6D" w:rsidRPr="00700A6D" w:rsidRDefault="00700A6D" w:rsidP="00700A6D">
      <w:pPr>
        <w:ind w:left="360"/>
        <w:rPr>
          <w:b/>
          <w:bCs/>
          <w:sz w:val="28"/>
          <w:szCs w:val="28"/>
        </w:rPr>
      </w:pPr>
      <w:r w:rsidRPr="00700A6D">
        <w:rPr>
          <w:b/>
          <w:bCs/>
          <w:sz w:val="28"/>
          <w:szCs w:val="28"/>
        </w:rPr>
        <w:t>Little Huia</w:t>
      </w:r>
    </w:p>
    <w:p w14:paraId="446F5F4E" w14:textId="2CC219B1" w:rsidR="006631B6" w:rsidRDefault="006631B6" w:rsidP="00700A6D">
      <w:pPr>
        <w:pStyle w:val="ListParagraph"/>
        <w:numPr>
          <w:ilvl w:val="0"/>
          <w:numId w:val="5"/>
        </w:numPr>
        <w:rPr>
          <w:sz w:val="28"/>
          <w:szCs w:val="28"/>
        </w:rPr>
      </w:pPr>
      <w:r w:rsidRPr="00700A6D">
        <w:rPr>
          <w:sz w:val="28"/>
          <w:szCs w:val="28"/>
        </w:rPr>
        <w:t xml:space="preserve">Assess the future of Project K lodge </w:t>
      </w:r>
      <w:r w:rsidR="007F010C" w:rsidRPr="00700A6D">
        <w:rPr>
          <w:sz w:val="28"/>
          <w:szCs w:val="28"/>
        </w:rPr>
        <w:t xml:space="preserve">(Little Huia) </w:t>
      </w:r>
      <w:r w:rsidRPr="00700A6D">
        <w:rPr>
          <w:sz w:val="28"/>
          <w:szCs w:val="28"/>
        </w:rPr>
        <w:t>and investigate opportunities for community use.</w:t>
      </w:r>
    </w:p>
    <w:p w14:paraId="2D606867" w14:textId="4E296209" w:rsidR="00700A6D" w:rsidRPr="00700A6D" w:rsidRDefault="00700A6D" w:rsidP="00700A6D">
      <w:pPr>
        <w:ind w:left="360"/>
        <w:rPr>
          <w:b/>
          <w:bCs/>
          <w:sz w:val="28"/>
          <w:szCs w:val="28"/>
        </w:rPr>
      </w:pPr>
      <w:r w:rsidRPr="00700A6D">
        <w:rPr>
          <w:b/>
          <w:bCs/>
          <w:sz w:val="28"/>
          <w:szCs w:val="28"/>
        </w:rPr>
        <w:t>Log Race Road/</w:t>
      </w:r>
      <w:proofErr w:type="spellStart"/>
      <w:r w:rsidRPr="00700A6D">
        <w:rPr>
          <w:b/>
          <w:bCs/>
          <w:sz w:val="28"/>
          <w:szCs w:val="28"/>
        </w:rPr>
        <w:t>Taitomo</w:t>
      </w:r>
      <w:proofErr w:type="spellEnd"/>
    </w:p>
    <w:p w14:paraId="1E51E237" w14:textId="7DCB6F10" w:rsidR="006631B6" w:rsidRPr="00700A6D" w:rsidRDefault="006631B6" w:rsidP="00700A6D">
      <w:pPr>
        <w:pStyle w:val="ListParagraph"/>
        <w:numPr>
          <w:ilvl w:val="0"/>
          <w:numId w:val="5"/>
        </w:numPr>
        <w:rPr>
          <w:sz w:val="28"/>
          <w:szCs w:val="28"/>
        </w:rPr>
      </w:pPr>
      <w:r w:rsidRPr="00700A6D">
        <w:rPr>
          <w:sz w:val="28"/>
          <w:szCs w:val="28"/>
        </w:rPr>
        <w:t xml:space="preserve">Urgently develop a plan for the maintenance and protection of the scheduled radar site </w:t>
      </w:r>
      <w:r w:rsidR="007F010C" w:rsidRPr="00700A6D">
        <w:rPr>
          <w:sz w:val="28"/>
          <w:szCs w:val="28"/>
        </w:rPr>
        <w:t xml:space="preserve">at the end of Log Race Road </w:t>
      </w:r>
      <w:r w:rsidRPr="00700A6D">
        <w:rPr>
          <w:sz w:val="28"/>
          <w:szCs w:val="28"/>
        </w:rPr>
        <w:t>with input from heritage specialists.</w:t>
      </w:r>
    </w:p>
    <w:p w14:paraId="0FE5BA2D" w14:textId="7134B823" w:rsidR="00A3290F" w:rsidRPr="00700A6D" w:rsidRDefault="00A3290F" w:rsidP="00700A6D">
      <w:pPr>
        <w:pStyle w:val="ListParagraph"/>
        <w:numPr>
          <w:ilvl w:val="0"/>
          <w:numId w:val="5"/>
        </w:numPr>
        <w:rPr>
          <w:sz w:val="28"/>
          <w:szCs w:val="28"/>
        </w:rPr>
      </w:pPr>
      <w:r w:rsidRPr="00700A6D">
        <w:rPr>
          <w:sz w:val="28"/>
          <w:szCs w:val="28"/>
        </w:rPr>
        <w:t xml:space="preserve">Take steps to prevent people parking on the grassed areas </w:t>
      </w:r>
      <w:r w:rsidR="007F010C" w:rsidRPr="00700A6D">
        <w:rPr>
          <w:sz w:val="28"/>
          <w:szCs w:val="28"/>
        </w:rPr>
        <w:t xml:space="preserve">at Log Race Road </w:t>
      </w:r>
      <w:r w:rsidRPr="00700A6D">
        <w:rPr>
          <w:sz w:val="28"/>
          <w:szCs w:val="28"/>
        </w:rPr>
        <w:t>while maintain</w:t>
      </w:r>
      <w:r w:rsidR="00103830" w:rsidRPr="00700A6D">
        <w:rPr>
          <w:sz w:val="28"/>
          <w:szCs w:val="28"/>
        </w:rPr>
        <w:t>ing</w:t>
      </w:r>
      <w:r w:rsidRPr="00700A6D">
        <w:rPr>
          <w:sz w:val="28"/>
          <w:szCs w:val="28"/>
        </w:rPr>
        <w:t xml:space="preserve"> access for rangers and the Marine Dept, Police etc.</w:t>
      </w:r>
    </w:p>
    <w:p w14:paraId="590049FA" w14:textId="38198A5C" w:rsidR="006631B6" w:rsidRPr="00700A6D" w:rsidRDefault="006631B6" w:rsidP="00700A6D">
      <w:pPr>
        <w:pStyle w:val="ListParagraph"/>
        <w:numPr>
          <w:ilvl w:val="0"/>
          <w:numId w:val="5"/>
        </w:numPr>
        <w:rPr>
          <w:sz w:val="28"/>
          <w:szCs w:val="28"/>
        </w:rPr>
      </w:pPr>
      <w:r w:rsidRPr="00700A6D">
        <w:rPr>
          <w:sz w:val="28"/>
          <w:szCs w:val="28"/>
        </w:rPr>
        <w:lastRenderedPageBreak/>
        <w:t xml:space="preserve">Retain the full extent of the existing Mercer Bay Loop Track. </w:t>
      </w:r>
      <w:r w:rsidR="00A3290F" w:rsidRPr="00700A6D">
        <w:rPr>
          <w:sz w:val="28"/>
          <w:szCs w:val="28"/>
        </w:rPr>
        <w:t>Do not build any additional tracks to lookouts.</w:t>
      </w:r>
    </w:p>
    <w:p w14:paraId="357A092D" w14:textId="1386601E" w:rsidR="00A3290F" w:rsidRPr="00700A6D" w:rsidRDefault="00A3290F" w:rsidP="00700A6D">
      <w:pPr>
        <w:pStyle w:val="ListParagraph"/>
        <w:numPr>
          <w:ilvl w:val="0"/>
          <w:numId w:val="5"/>
        </w:numPr>
        <w:rPr>
          <w:sz w:val="28"/>
          <w:szCs w:val="28"/>
        </w:rPr>
      </w:pPr>
      <w:r w:rsidRPr="00700A6D">
        <w:rPr>
          <w:sz w:val="28"/>
          <w:szCs w:val="28"/>
        </w:rPr>
        <w:t xml:space="preserve">Address the informal usage of the cliff edge </w:t>
      </w:r>
      <w:r w:rsidR="007F010C" w:rsidRPr="00700A6D">
        <w:rPr>
          <w:sz w:val="28"/>
          <w:szCs w:val="28"/>
        </w:rPr>
        <w:t xml:space="preserve">on the track </w:t>
      </w:r>
      <w:r w:rsidRPr="00700A6D">
        <w:rPr>
          <w:sz w:val="28"/>
          <w:szCs w:val="28"/>
        </w:rPr>
        <w:t>for launching of paragliders by ensuring this is safe and does not damage vegetation.</w:t>
      </w:r>
    </w:p>
    <w:p w14:paraId="46DDC842" w14:textId="21CF2AD5" w:rsidR="00A3290F" w:rsidRPr="00700A6D" w:rsidRDefault="00A3290F" w:rsidP="00700A6D">
      <w:pPr>
        <w:pStyle w:val="ListParagraph"/>
        <w:numPr>
          <w:ilvl w:val="0"/>
          <w:numId w:val="5"/>
        </w:numPr>
        <w:rPr>
          <w:sz w:val="28"/>
          <w:szCs w:val="28"/>
        </w:rPr>
      </w:pPr>
      <w:r w:rsidRPr="00700A6D">
        <w:rPr>
          <w:sz w:val="28"/>
          <w:szCs w:val="28"/>
        </w:rPr>
        <w:t>Restore the fire area on Mercer Bay Loop Track.</w:t>
      </w:r>
    </w:p>
    <w:p w14:paraId="09792361" w14:textId="2B97CB7C" w:rsidR="006631B6" w:rsidRPr="00700A6D" w:rsidRDefault="00A3290F" w:rsidP="00700A6D">
      <w:pPr>
        <w:pStyle w:val="ListParagraph"/>
        <w:numPr>
          <w:ilvl w:val="0"/>
          <w:numId w:val="5"/>
        </w:numPr>
        <w:rPr>
          <w:sz w:val="28"/>
          <w:szCs w:val="28"/>
        </w:rPr>
      </w:pPr>
      <w:r w:rsidRPr="00700A6D">
        <w:rPr>
          <w:sz w:val="28"/>
          <w:szCs w:val="28"/>
        </w:rPr>
        <w:t xml:space="preserve">Ensure the existing lookouts are safe but unobtrusive. Do not build lookouts for people taking selfies. </w:t>
      </w:r>
    </w:p>
    <w:p w14:paraId="79662651" w14:textId="2B0A3C0D" w:rsidR="00A3290F" w:rsidRPr="00700A6D" w:rsidRDefault="00A3290F" w:rsidP="00700A6D">
      <w:pPr>
        <w:pStyle w:val="ListParagraph"/>
        <w:numPr>
          <w:ilvl w:val="0"/>
          <w:numId w:val="5"/>
        </w:numPr>
        <w:rPr>
          <w:sz w:val="28"/>
          <w:szCs w:val="28"/>
        </w:rPr>
      </w:pPr>
      <w:r w:rsidRPr="00700A6D">
        <w:rPr>
          <w:sz w:val="28"/>
          <w:szCs w:val="28"/>
        </w:rPr>
        <w:t>Deter people making their way into cliff areas and informal routes to Mercer Bay.</w:t>
      </w:r>
    </w:p>
    <w:p w14:paraId="42AE914B" w14:textId="24A2C9BD" w:rsidR="00A3290F" w:rsidRDefault="00A3290F" w:rsidP="00700A6D">
      <w:pPr>
        <w:pStyle w:val="ListParagraph"/>
        <w:numPr>
          <w:ilvl w:val="0"/>
          <w:numId w:val="5"/>
        </w:numPr>
        <w:rPr>
          <w:sz w:val="28"/>
          <w:szCs w:val="28"/>
        </w:rPr>
      </w:pPr>
      <w:r w:rsidRPr="00700A6D">
        <w:rPr>
          <w:sz w:val="28"/>
          <w:szCs w:val="28"/>
        </w:rPr>
        <w:t>Do not allow any concessions on this site.</w:t>
      </w:r>
    </w:p>
    <w:p w14:paraId="142222AB" w14:textId="79E98F25" w:rsidR="00700A6D" w:rsidRPr="00700A6D" w:rsidRDefault="00700A6D" w:rsidP="00700A6D">
      <w:pPr>
        <w:ind w:left="360"/>
        <w:rPr>
          <w:b/>
          <w:bCs/>
          <w:sz w:val="28"/>
          <w:szCs w:val="28"/>
        </w:rPr>
      </w:pPr>
      <w:r w:rsidRPr="00700A6D">
        <w:rPr>
          <w:b/>
          <w:bCs/>
          <w:sz w:val="28"/>
          <w:szCs w:val="28"/>
        </w:rPr>
        <w:t>North Piha</w:t>
      </w:r>
    </w:p>
    <w:p w14:paraId="234892B1" w14:textId="4726A6C9" w:rsidR="00704293" w:rsidRPr="00700A6D" w:rsidRDefault="00704293" w:rsidP="00700A6D">
      <w:pPr>
        <w:pStyle w:val="ListParagraph"/>
        <w:numPr>
          <w:ilvl w:val="0"/>
          <w:numId w:val="5"/>
        </w:numPr>
        <w:rPr>
          <w:sz w:val="28"/>
          <w:szCs w:val="28"/>
        </w:rPr>
      </w:pPr>
      <w:r w:rsidRPr="00700A6D">
        <w:rPr>
          <w:sz w:val="28"/>
          <w:szCs w:val="28"/>
        </w:rPr>
        <w:t>Urgently install public toilets in a discrete place at North Piha.</w:t>
      </w:r>
    </w:p>
    <w:p w14:paraId="48ADCD98" w14:textId="73A9D71E" w:rsidR="00704293" w:rsidRPr="00700A6D" w:rsidRDefault="00704293" w:rsidP="00700A6D">
      <w:pPr>
        <w:pStyle w:val="ListParagraph"/>
        <w:numPr>
          <w:ilvl w:val="0"/>
          <w:numId w:val="5"/>
        </w:numPr>
        <w:rPr>
          <w:sz w:val="28"/>
          <w:szCs w:val="28"/>
        </w:rPr>
      </w:pPr>
      <w:r w:rsidRPr="00700A6D">
        <w:rPr>
          <w:sz w:val="28"/>
          <w:szCs w:val="28"/>
        </w:rPr>
        <w:t>Protect and restore the dunes at North Piha.</w:t>
      </w:r>
    </w:p>
    <w:p w14:paraId="18DBB5FF" w14:textId="41FD0908" w:rsidR="00704293" w:rsidRPr="00700A6D" w:rsidRDefault="00704293" w:rsidP="00700A6D">
      <w:pPr>
        <w:pStyle w:val="ListParagraph"/>
        <w:numPr>
          <w:ilvl w:val="0"/>
          <w:numId w:val="5"/>
        </w:numPr>
        <w:rPr>
          <w:sz w:val="28"/>
          <w:szCs w:val="28"/>
        </w:rPr>
      </w:pPr>
      <w:r w:rsidRPr="00700A6D">
        <w:rPr>
          <w:sz w:val="28"/>
          <w:szCs w:val="28"/>
        </w:rPr>
        <w:t xml:space="preserve">Protect seabirds and shorebirds by deterring people from going near caves, rocks and vegetated areas where birds are nesting. </w:t>
      </w:r>
    </w:p>
    <w:p w14:paraId="2221D9D2" w14:textId="7A15AF7B" w:rsidR="00704293" w:rsidRPr="00700A6D" w:rsidRDefault="00704293" w:rsidP="00700A6D">
      <w:pPr>
        <w:pStyle w:val="ListParagraph"/>
        <w:numPr>
          <w:ilvl w:val="0"/>
          <w:numId w:val="5"/>
        </w:numPr>
        <w:rPr>
          <w:sz w:val="28"/>
          <w:szCs w:val="28"/>
        </w:rPr>
      </w:pPr>
      <w:r w:rsidRPr="00700A6D">
        <w:rPr>
          <w:sz w:val="28"/>
          <w:szCs w:val="28"/>
        </w:rPr>
        <w:t>Formalise the arrangement with the North Piha Water Supply.</w:t>
      </w:r>
    </w:p>
    <w:p w14:paraId="2CF9FB4B" w14:textId="04244238" w:rsidR="00704293" w:rsidRPr="00700A6D" w:rsidRDefault="00704293" w:rsidP="00700A6D">
      <w:pPr>
        <w:pStyle w:val="ListParagraph"/>
        <w:numPr>
          <w:ilvl w:val="0"/>
          <w:numId w:val="5"/>
        </w:numPr>
        <w:rPr>
          <w:sz w:val="28"/>
          <w:szCs w:val="28"/>
        </w:rPr>
      </w:pPr>
      <w:r w:rsidRPr="00700A6D">
        <w:rPr>
          <w:sz w:val="28"/>
          <w:szCs w:val="28"/>
        </w:rPr>
        <w:t>Ensure vehicles cannot access the dunes or beach</w:t>
      </w:r>
      <w:r w:rsidR="00700A6D" w:rsidRPr="00700A6D">
        <w:rPr>
          <w:sz w:val="28"/>
          <w:szCs w:val="28"/>
        </w:rPr>
        <w:t xml:space="preserve"> at N Piha</w:t>
      </w:r>
      <w:r w:rsidRPr="00700A6D">
        <w:rPr>
          <w:sz w:val="28"/>
          <w:szCs w:val="28"/>
        </w:rPr>
        <w:t>.</w:t>
      </w:r>
    </w:p>
    <w:p w14:paraId="0980F161" w14:textId="77777777" w:rsidR="00700A6D" w:rsidRDefault="00704293" w:rsidP="00700A6D">
      <w:pPr>
        <w:pStyle w:val="ListParagraph"/>
        <w:numPr>
          <w:ilvl w:val="0"/>
          <w:numId w:val="5"/>
        </w:numPr>
        <w:rPr>
          <w:sz w:val="28"/>
          <w:szCs w:val="28"/>
        </w:rPr>
      </w:pPr>
      <w:r w:rsidRPr="00700A6D">
        <w:rPr>
          <w:sz w:val="28"/>
          <w:szCs w:val="28"/>
        </w:rPr>
        <w:t xml:space="preserve">Install </w:t>
      </w:r>
      <w:proofErr w:type="spellStart"/>
      <w:r w:rsidRPr="00700A6D">
        <w:rPr>
          <w:sz w:val="28"/>
          <w:szCs w:val="28"/>
        </w:rPr>
        <w:t>interp</w:t>
      </w:r>
      <w:proofErr w:type="spellEnd"/>
      <w:r w:rsidRPr="00700A6D">
        <w:rPr>
          <w:sz w:val="28"/>
          <w:szCs w:val="28"/>
        </w:rPr>
        <w:t xml:space="preserve"> about why dogs are prohibited </w:t>
      </w:r>
      <w:r w:rsidR="00700A6D" w:rsidRPr="00700A6D">
        <w:rPr>
          <w:sz w:val="28"/>
          <w:szCs w:val="28"/>
        </w:rPr>
        <w:t xml:space="preserve">at N Piha </w:t>
      </w:r>
      <w:r w:rsidR="007D3A99" w:rsidRPr="00700A6D">
        <w:rPr>
          <w:sz w:val="28"/>
          <w:szCs w:val="28"/>
        </w:rPr>
        <w:t xml:space="preserve">and work with dog control to </w:t>
      </w:r>
      <w:r w:rsidRPr="00700A6D">
        <w:rPr>
          <w:sz w:val="28"/>
          <w:szCs w:val="28"/>
        </w:rPr>
        <w:t xml:space="preserve">enforce these rules. </w:t>
      </w:r>
    </w:p>
    <w:p w14:paraId="3FD313E3" w14:textId="2BEAE12C" w:rsidR="00704293" w:rsidRPr="00700A6D" w:rsidRDefault="00700A6D" w:rsidP="00700A6D">
      <w:pPr>
        <w:ind w:left="360"/>
        <w:rPr>
          <w:b/>
          <w:bCs/>
          <w:sz w:val="28"/>
          <w:szCs w:val="28"/>
        </w:rPr>
      </w:pPr>
      <w:proofErr w:type="spellStart"/>
      <w:r w:rsidRPr="00700A6D">
        <w:rPr>
          <w:b/>
          <w:bCs/>
          <w:sz w:val="28"/>
          <w:szCs w:val="28"/>
        </w:rPr>
        <w:t>Parau</w:t>
      </w:r>
      <w:proofErr w:type="spellEnd"/>
      <w:r w:rsidR="00704293" w:rsidRPr="00700A6D">
        <w:rPr>
          <w:b/>
          <w:bCs/>
          <w:sz w:val="28"/>
          <w:szCs w:val="28"/>
        </w:rPr>
        <w:t xml:space="preserve"> </w:t>
      </w:r>
    </w:p>
    <w:p w14:paraId="77FCD83D" w14:textId="50A5F6A2" w:rsidR="00704293" w:rsidRPr="00700A6D" w:rsidRDefault="00704293" w:rsidP="00700A6D">
      <w:pPr>
        <w:pStyle w:val="ListParagraph"/>
        <w:numPr>
          <w:ilvl w:val="0"/>
          <w:numId w:val="5"/>
        </w:numPr>
        <w:rPr>
          <w:sz w:val="28"/>
          <w:szCs w:val="28"/>
        </w:rPr>
      </w:pPr>
      <w:r w:rsidRPr="00700A6D">
        <w:rPr>
          <w:sz w:val="28"/>
          <w:szCs w:val="28"/>
        </w:rPr>
        <w:t>Develop and implement a pest plant control programmes especially for the Manchester Unity Block</w:t>
      </w:r>
    </w:p>
    <w:p w14:paraId="09F378B3" w14:textId="6CCD19FE" w:rsidR="00704293" w:rsidRDefault="00704293" w:rsidP="00700A6D">
      <w:pPr>
        <w:pStyle w:val="ListParagraph"/>
        <w:numPr>
          <w:ilvl w:val="0"/>
          <w:numId w:val="5"/>
        </w:numPr>
        <w:rPr>
          <w:sz w:val="28"/>
          <w:szCs w:val="28"/>
        </w:rPr>
      </w:pPr>
      <w:r w:rsidRPr="00700A6D">
        <w:rPr>
          <w:sz w:val="28"/>
          <w:szCs w:val="28"/>
        </w:rPr>
        <w:t>Investigate park linkages through Manchester Unity Block.</w:t>
      </w:r>
    </w:p>
    <w:p w14:paraId="136B0A48" w14:textId="27C927A7" w:rsidR="00700A6D" w:rsidRPr="00700A6D" w:rsidRDefault="00700A6D" w:rsidP="00700A6D">
      <w:pPr>
        <w:ind w:left="360"/>
        <w:rPr>
          <w:b/>
          <w:bCs/>
          <w:sz w:val="28"/>
          <w:szCs w:val="28"/>
        </w:rPr>
      </w:pPr>
      <w:proofErr w:type="spellStart"/>
      <w:r w:rsidRPr="00700A6D">
        <w:rPr>
          <w:b/>
          <w:bCs/>
          <w:sz w:val="28"/>
          <w:szCs w:val="28"/>
        </w:rPr>
        <w:t>Taitomo</w:t>
      </w:r>
      <w:proofErr w:type="spellEnd"/>
    </w:p>
    <w:p w14:paraId="0D6A0E3F" w14:textId="0674A55D" w:rsidR="00710C1C" w:rsidRPr="00700A6D" w:rsidRDefault="00710C1C" w:rsidP="00700A6D">
      <w:pPr>
        <w:pStyle w:val="ListParagraph"/>
        <w:numPr>
          <w:ilvl w:val="0"/>
          <w:numId w:val="5"/>
        </w:numPr>
        <w:rPr>
          <w:sz w:val="28"/>
          <w:szCs w:val="28"/>
        </w:rPr>
      </w:pPr>
      <w:r w:rsidRPr="00700A6D">
        <w:rPr>
          <w:sz w:val="28"/>
          <w:szCs w:val="28"/>
        </w:rPr>
        <w:t xml:space="preserve">Implement the actions in the </w:t>
      </w:r>
      <w:proofErr w:type="spellStart"/>
      <w:r w:rsidRPr="00700A6D">
        <w:rPr>
          <w:sz w:val="28"/>
          <w:szCs w:val="28"/>
        </w:rPr>
        <w:t>Taitomo</w:t>
      </w:r>
      <w:proofErr w:type="spellEnd"/>
      <w:r w:rsidRPr="00700A6D">
        <w:rPr>
          <w:sz w:val="28"/>
          <w:szCs w:val="28"/>
        </w:rPr>
        <w:t xml:space="preserve"> variation of the RPMP.</w:t>
      </w:r>
    </w:p>
    <w:p w14:paraId="70421479" w14:textId="5A68DD98" w:rsidR="00710C1C" w:rsidRPr="00700A6D" w:rsidRDefault="00710C1C" w:rsidP="00700A6D">
      <w:pPr>
        <w:pStyle w:val="ListParagraph"/>
        <w:numPr>
          <w:ilvl w:val="0"/>
          <w:numId w:val="5"/>
        </w:numPr>
        <w:rPr>
          <w:sz w:val="28"/>
          <w:szCs w:val="28"/>
        </w:rPr>
      </w:pPr>
      <w:r w:rsidRPr="00700A6D">
        <w:rPr>
          <w:sz w:val="28"/>
          <w:szCs w:val="28"/>
        </w:rPr>
        <w:t xml:space="preserve">Develop a link in the Hillary Trail from Mercer Bay Loop Track to Tasman Lookout Track that avoids visibility on the Gentle Annie landscape. Consult on this design. </w:t>
      </w:r>
    </w:p>
    <w:p w14:paraId="44296F25" w14:textId="3C3229A6" w:rsidR="00710C1C" w:rsidRPr="00700A6D" w:rsidRDefault="00710C1C" w:rsidP="00700A6D">
      <w:pPr>
        <w:pStyle w:val="ListParagraph"/>
        <w:numPr>
          <w:ilvl w:val="0"/>
          <w:numId w:val="5"/>
        </w:numPr>
        <w:rPr>
          <w:sz w:val="28"/>
          <w:szCs w:val="28"/>
        </w:rPr>
      </w:pPr>
      <w:r w:rsidRPr="00700A6D">
        <w:rPr>
          <w:sz w:val="28"/>
          <w:szCs w:val="28"/>
        </w:rPr>
        <w:t xml:space="preserve">Consistent with the plan, locate the </w:t>
      </w:r>
      <w:r w:rsidR="00700A6D" w:rsidRPr="00700A6D">
        <w:rPr>
          <w:sz w:val="28"/>
          <w:szCs w:val="28"/>
        </w:rPr>
        <w:t xml:space="preserve">proposed </w:t>
      </w:r>
      <w:proofErr w:type="spellStart"/>
      <w:r w:rsidR="00700A6D" w:rsidRPr="00700A6D">
        <w:rPr>
          <w:sz w:val="28"/>
          <w:szCs w:val="28"/>
        </w:rPr>
        <w:t>Taitomo</w:t>
      </w:r>
      <w:proofErr w:type="spellEnd"/>
      <w:r w:rsidR="00700A6D" w:rsidRPr="00700A6D">
        <w:rPr>
          <w:sz w:val="28"/>
          <w:szCs w:val="28"/>
        </w:rPr>
        <w:t xml:space="preserve"> T</w:t>
      </w:r>
      <w:r w:rsidRPr="00700A6D">
        <w:rPr>
          <w:sz w:val="28"/>
          <w:szCs w:val="28"/>
        </w:rPr>
        <w:t>rack between The Gap and the “tennis courts” away from the edge of the Blowhole and therefore avoid the need for a fence.</w:t>
      </w:r>
    </w:p>
    <w:p w14:paraId="5AC61A79" w14:textId="2E7552CA" w:rsidR="00710C1C" w:rsidRPr="00700A6D" w:rsidRDefault="00710C1C" w:rsidP="00700A6D">
      <w:pPr>
        <w:pStyle w:val="ListParagraph"/>
        <w:numPr>
          <w:ilvl w:val="0"/>
          <w:numId w:val="5"/>
        </w:numPr>
        <w:rPr>
          <w:sz w:val="28"/>
          <w:szCs w:val="28"/>
        </w:rPr>
      </w:pPr>
      <w:r w:rsidRPr="00700A6D">
        <w:rPr>
          <w:sz w:val="28"/>
          <w:szCs w:val="28"/>
        </w:rPr>
        <w:t xml:space="preserve">Do not install steps into the Blowhole and thus respect the </w:t>
      </w:r>
      <w:proofErr w:type="spellStart"/>
      <w:r w:rsidRPr="00700A6D">
        <w:rPr>
          <w:sz w:val="28"/>
          <w:szCs w:val="28"/>
        </w:rPr>
        <w:t>wahi</w:t>
      </w:r>
      <w:proofErr w:type="spellEnd"/>
      <w:r w:rsidRPr="00700A6D">
        <w:rPr>
          <w:sz w:val="28"/>
          <w:szCs w:val="28"/>
        </w:rPr>
        <w:t xml:space="preserve"> </w:t>
      </w:r>
      <w:proofErr w:type="spellStart"/>
      <w:r w:rsidRPr="00700A6D">
        <w:rPr>
          <w:sz w:val="28"/>
          <w:szCs w:val="28"/>
        </w:rPr>
        <w:t>tapu</w:t>
      </w:r>
      <w:proofErr w:type="spellEnd"/>
      <w:r w:rsidRPr="00700A6D">
        <w:rPr>
          <w:sz w:val="28"/>
          <w:szCs w:val="28"/>
        </w:rPr>
        <w:t>.</w:t>
      </w:r>
    </w:p>
    <w:p w14:paraId="65F5E2B3" w14:textId="46106891" w:rsidR="00710C1C" w:rsidRPr="00700A6D" w:rsidRDefault="00710C1C" w:rsidP="00700A6D">
      <w:pPr>
        <w:pStyle w:val="ListParagraph"/>
        <w:numPr>
          <w:ilvl w:val="0"/>
          <w:numId w:val="5"/>
        </w:numPr>
        <w:rPr>
          <w:sz w:val="28"/>
          <w:szCs w:val="28"/>
        </w:rPr>
      </w:pPr>
      <w:r w:rsidRPr="00700A6D">
        <w:rPr>
          <w:sz w:val="28"/>
          <w:szCs w:val="28"/>
        </w:rPr>
        <w:t xml:space="preserve">Restore previously burned areas </w:t>
      </w:r>
      <w:r w:rsidR="00700A6D" w:rsidRPr="00700A6D">
        <w:rPr>
          <w:sz w:val="28"/>
          <w:szCs w:val="28"/>
        </w:rPr>
        <w:t xml:space="preserve">at </w:t>
      </w:r>
      <w:proofErr w:type="spellStart"/>
      <w:r w:rsidR="00700A6D" w:rsidRPr="00700A6D">
        <w:rPr>
          <w:sz w:val="28"/>
          <w:szCs w:val="28"/>
        </w:rPr>
        <w:t>Taitomo</w:t>
      </w:r>
      <w:proofErr w:type="spellEnd"/>
      <w:r w:rsidR="00700A6D" w:rsidRPr="00700A6D">
        <w:rPr>
          <w:sz w:val="28"/>
          <w:szCs w:val="28"/>
        </w:rPr>
        <w:t xml:space="preserve"> </w:t>
      </w:r>
      <w:r w:rsidRPr="00700A6D">
        <w:rPr>
          <w:sz w:val="28"/>
          <w:szCs w:val="28"/>
        </w:rPr>
        <w:t>as a priority with suitable (low flammable) native plants.</w:t>
      </w:r>
    </w:p>
    <w:p w14:paraId="4ACA0916" w14:textId="2EC34312" w:rsidR="008E21F9" w:rsidRPr="00700A6D" w:rsidRDefault="008E21F9" w:rsidP="00700A6D">
      <w:pPr>
        <w:pStyle w:val="ListParagraph"/>
        <w:numPr>
          <w:ilvl w:val="0"/>
          <w:numId w:val="5"/>
        </w:numPr>
        <w:rPr>
          <w:sz w:val="28"/>
          <w:szCs w:val="28"/>
        </w:rPr>
      </w:pPr>
      <w:r w:rsidRPr="00700A6D">
        <w:rPr>
          <w:sz w:val="28"/>
          <w:szCs w:val="28"/>
        </w:rPr>
        <w:lastRenderedPageBreak/>
        <w:t>Do not widen or upgrade Tasman Look Out Track, but continue regular maintenance.</w:t>
      </w:r>
    </w:p>
    <w:p w14:paraId="7F5DDA91" w14:textId="49583850" w:rsidR="008E21F9" w:rsidRPr="00700A6D" w:rsidRDefault="008E21F9" w:rsidP="00700A6D">
      <w:pPr>
        <w:pStyle w:val="ListParagraph"/>
        <w:numPr>
          <w:ilvl w:val="0"/>
          <w:numId w:val="5"/>
        </w:numPr>
        <w:rPr>
          <w:sz w:val="28"/>
          <w:szCs w:val="28"/>
        </w:rPr>
      </w:pPr>
      <w:r w:rsidRPr="00700A6D">
        <w:rPr>
          <w:sz w:val="28"/>
          <w:szCs w:val="28"/>
        </w:rPr>
        <w:t xml:space="preserve">Protect grey-faced petrels and other birds and avoid disturbance. </w:t>
      </w:r>
    </w:p>
    <w:p w14:paraId="587523D0" w14:textId="075DF4F4" w:rsidR="008E21F9" w:rsidRPr="00700A6D" w:rsidRDefault="00103830" w:rsidP="00700A6D">
      <w:pPr>
        <w:pStyle w:val="ListParagraph"/>
        <w:numPr>
          <w:ilvl w:val="0"/>
          <w:numId w:val="5"/>
        </w:numPr>
        <w:rPr>
          <w:sz w:val="28"/>
          <w:szCs w:val="28"/>
        </w:rPr>
      </w:pPr>
      <w:r w:rsidRPr="00700A6D">
        <w:rPr>
          <w:sz w:val="28"/>
          <w:szCs w:val="28"/>
        </w:rPr>
        <w:t>With dog control, e</w:t>
      </w:r>
      <w:r w:rsidR="008E21F9" w:rsidRPr="00700A6D">
        <w:rPr>
          <w:sz w:val="28"/>
          <w:szCs w:val="28"/>
        </w:rPr>
        <w:t xml:space="preserve">nforce prohibition on dogs on this track and at The Gap and install explanatory </w:t>
      </w:r>
      <w:proofErr w:type="spellStart"/>
      <w:r w:rsidR="008E21F9" w:rsidRPr="00700A6D">
        <w:rPr>
          <w:sz w:val="28"/>
          <w:szCs w:val="28"/>
        </w:rPr>
        <w:t>interp</w:t>
      </w:r>
      <w:proofErr w:type="spellEnd"/>
      <w:r w:rsidR="008E21F9" w:rsidRPr="00700A6D">
        <w:rPr>
          <w:sz w:val="28"/>
          <w:szCs w:val="28"/>
        </w:rPr>
        <w:t xml:space="preserve"> at the beginning of Tasman Lookout Track. </w:t>
      </w:r>
    </w:p>
    <w:p w14:paraId="287AD6E0" w14:textId="688E401B" w:rsidR="008E21F9" w:rsidRPr="00700A6D" w:rsidRDefault="008E21F9" w:rsidP="00700A6D">
      <w:pPr>
        <w:pStyle w:val="ListParagraph"/>
        <w:numPr>
          <w:ilvl w:val="0"/>
          <w:numId w:val="5"/>
        </w:numPr>
        <w:rPr>
          <w:sz w:val="28"/>
          <w:szCs w:val="28"/>
        </w:rPr>
      </w:pPr>
      <w:r w:rsidRPr="00700A6D">
        <w:rPr>
          <w:sz w:val="28"/>
          <w:szCs w:val="28"/>
        </w:rPr>
        <w:t xml:space="preserve">Investigate discrete dogs prohibited signs near </w:t>
      </w:r>
      <w:proofErr w:type="spellStart"/>
      <w:r w:rsidRPr="00700A6D">
        <w:rPr>
          <w:sz w:val="28"/>
          <w:szCs w:val="28"/>
        </w:rPr>
        <w:t>Pakiti</w:t>
      </w:r>
      <w:proofErr w:type="spellEnd"/>
      <w:r w:rsidRPr="00700A6D">
        <w:rPr>
          <w:sz w:val="28"/>
          <w:szCs w:val="28"/>
        </w:rPr>
        <w:t xml:space="preserve"> Rock for people accessing The Gap along the beach.</w:t>
      </w:r>
    </w:p>
    <w:p w14:paraId="76390A32" w14:textId="6534CD1D" w:rsidR="008E21F9" w:rsidRPr="00700A6D" w:rsidRDefault="008E21F9" w:rsidP="00700A6D">
      <w:pPr>
        <w:pStyle w:val="ListParagraph"/>
        <w:numPr>
          <w:ilvl w:val="0"/>
          <w:numId w:val="5"/>
        </w:numPr>
        <w:rPr>
          <w:sz w:val="28"/>
          <w:szCs w:val="28"/>
        </w:rPr>
      </w:pPr>
      <w:r w:rsidRPr="00700A6D">
        <w:rPr>
          <w:sz w:val="28"/>
          <w:szCs w:val="28"/>
        </w:rPr>
        <w:t>Complete the Tasman Lookout project by carrying out pest plant control, low replanting, and removing temporary fencing.</w:t>
      </w:r>
    </w:p>
    <w:p w14:paraId="35ADBEB5" w14:textId="74DC1EA6" w:rsidR="008E21F9" w:rsidRDefault="008E21F9" w:rsidP="00700A6D">
      <w:pPr>
        <w:pStyle w:val="ListParagraph"/>
        <w:numPr>
          <w:ilvl w:val="0"/>
          <w:numId w:val="5"/>
        </w:numPr>
        <w:rPr>
          <w:sz w:val="28"/>
          <w:szCs w:val="28"/>
        </w:rPr>
      </w:pPr>
      <w:r w:rsidRPr="00700A6D">
        <w:rPr>
          <w:sz w:val="28"/>
          <w:szCs w:val="28"/>
        </w:rPr>
        <w:t xml:space="preserve">Restore areas </w:t>
      </w:r>
      <w:r w:rsidR="00700A6D" w:rsidRPr="00700A6D">
        <w:rPr>
          <w:sz w:val="28"/>
          <w:szCs w:val="28"/>
        </w:rPr>
        <w:t xml:space="preserve">on Tasman Lookout Track and at The Gap </w:t>
      </w:r>
      <w:r w:rsidRPr="00700A6D">
        <w:rPr>
          <w:sz w:val="28"/>
          <w:szCs w:val="28"/>
        </w:rPr>
        <w:t>damaged by fires.</w:t>
      </w:r>
    </w:p>
    <w:p w14:paraId="3B90C6F5" w14:textId="3A8841B6" w:rsidR="00B56265" w:rsidRPr="00B56265" w:rsidRDefault="00B56265" w:rsidP="00B56265">
      <w:pPr>
        <w:ind w:left="360"/>
        <w:rPr>
          <w:b/>
          <w:bCs/>
          <w:sz w:val="28"/>
          <w:szCs w:val="28"/>
        </w:rPr>
      </w:pPr>
      <w:r w:rsidRPr="00B56265">
        <w:rPr>
          <w:b/>
          <w:bCs/>
          <w:sz w:val="28"/>
          <w:szCs w:val="28"/>
        </w:rPr>
        <w:t xml:space="preserve">Wai O </w:t>
      </w:r>
      <w:proofErr w:type="spellStart"/>
      <w:r w:rsidRPr="00B56265">
        <w:rPr>
          <w:b/>
          <w:bCs/>
          <w:sz w:val="28"/>
          <w:szCs w:val="28"/>
        </w:rPr>
        <w:t>Kahu</w:t>
      </w:r>
      <w:proofErr w:type="spellEnd"/>
      <w:r w:rsidRPr="00B56265">
        <w:rPr>
          <w:b/>
          <w:bCs/>
          <w:sz w:val="28"/>
          <w:szCs w:val="28"/>
        </w:rPr>
        <w:t xml:space="preserve"> (Piha Valley/Glen </w:t>
      </w:r>
      <w:proofErr w:type="spellStart"/>
      <w:r w:rsidRPr="00B56265">
        <w:rPr>
          <w:b/>
          <w:bCs/>
          <w:sz w:val="28"/>
          <w:szCs w:val="28"/>
        </w:rPr>
        <w:t>Esk</w:t>
      </w:r>
      <w:proofErr w:type="spellEnd"/>
      <w:r w:rsidRPr="00B56265">
        <w:rPr>
          <w:b/>
          <w:bCs/>
          <w:sz w:val="28"/>
          <w:szCs w:val="28"/>
        </w:rPr>
        <w:t>/</w:t>
      </w:r>
      <w:proofErr w:type="spellStart"/>
      <w:r w:rsidRPr="00B56265">
        <w:rPr>
          <w:b/>
          <w:bCs/>
          <w:sz w:val="28"/>
          <w:szCs w:val="28"/>
        </w:rPr>
        <w:t>Kitekite</w:t>
      </w:r>
      <w:proofErr w:type="spellEnd"/>
      <w:r w:rsidRPr="00B56265">
        <w:rPr>
          <w:b/>
          <w:bCs/>
          <w:sz w:val="28"/>
          <w:szCs w:val="28"/>
        </w:rPr>
        <w:t xml:space="preserve"> Falls)</w:t>
      </w:r>
    </w:p>
    <w:p w14:paraId="5328CCDF" w14:textId="3105B610" w:rsidR="00E345FD" w:rsidRPr="00700A6D" w:rsidRDefault="00E345FD" w:rsidP="00700A6D">
      <w:pPr>
        <w:pStyle w:val="ListParagraph"/>
        <w:numPr>
          <w:ilvl w:val="0"/>
          <w:numId w:val="5"/>
        </w:numPr>
        <w:rPr>
          <w:sz w:val="28"/>
          <w:szCs w:val="28"/>
        </w:rPr>
      </w:pPr>
      <w:r w:rsidRPr="00700A6D">
        <w:rPr>
          <w:sz w:val="28"/>
          <w:szCs w:val="28"/>
        </w:rPr>
        <w:t xml:space="preserve">Manage the high visitor numbers </w:t>
      </w:r>
      <w:r w:rsidR="00700A6D" w:rsidRPr="00700A6D">
        <w:rPr>
          <w:sz w:val="28"/>
          <w:szCs w:val="28"/>
        </w:rPr>
        <w:t xml:space="preserve">at Wai O </w:t>
      </w:r>
      <w:proofErr w:type="spellStart"/>
      <w:r w:rsidR="00700A6D" w:rsidRPr="00700A6D">
        <w:rPr>
          <w:sz w:val="28"/>
          <w:szCs w:val="28"/>
        </w:rPr>
        <w:t>Kahu</w:t>
      </w:r>
      <w:proofErr w:type="spellEnd"/>
      <w:r w:rsidR="00700A6D" w:rsidRPr="00700A6D">
        <w:rPr>
          <w:sz w:val="28"/>
          <w:szCs w:val="28"/>
        </w:rPr>
        <w:t xml:space="preserve"> (Piha Valley/Glen </w:t>
      </w:r>
      <w:proofErr w:type="spellStart"/>
      <w:r w:rsidR="00700A6D" w:rsidRPr="00700A6D">
        <w:rPr>
          <w:sz w:val="28"/>
          <w:szCs w:val="28"/>
        </w:rPr>
        <w:t>Esk</w:t>
      </w:r>
      <w:proofErr w:type="spellEnd"/>
      <w:r w:rsidR="00700A6D" w:rsidRPr="00700A6D">
        <w:rPr>
          <w:sz w:val="28"/>
          <w:szCs w:val="28"/>
        </w:rPr>
        <w:t>/</w:t>
      </w:r>
      <w:proofErr w:type="spellStart"/>
      <w:r w:rsidR="00700A6D" w:rsidRPr="00700A6D">
        <w:rPr>
          <w:sz w:val="28"/>
          <w:szCs w:val="28"/>
        </w:rPr>
        <w:t>Kitekite</w:t>
      </w:r>
      <w:proofErr w:type="spellEnd"/>
      <w:r w:rsidR="00700A6D" w:rsidRPr="00700A6D">
        <w:rPr>
          <w:sz w:val="28"/>
          <w:szCs w:val="28"/>
        </w:rPr>
        <w:t xml:space="preserve"> Falls) </w:t>
      </w:r>
      <w:r w:rsidRPr="00700A6D">
        <w:rPr>
          <w:sz w:val="28"/>
          <w:szCs w:val="28"/>
        </w:rPr>
        <w:t>at this destination by developing a management plan to hold and reduce visitor numbers and arrivals by car.</w:t>
      </w:r>
    </w:p>
    <w:p w14:paraId="389A9C68" w14:textId="5011BA66" w:rsidR="00E345FD" w:rsidRPr="00700A6D" w:rsidRDefault="00E345FD" w:rsidP="00700A6D">
      <w:pPr>
        <w:pStyle w:val="ListParagraph"/>
        <w:numPr>
          <w:ilvl w:val="0"/>
          <w:numId w:val="5"/>
        </w:numPr>
        <w:rPr>
          <w:sz w:val="28"/>
          <w:szCs w:val="28"/>
        </w:rPr>
      </w:pPr>
      <w:r w:rsidRPr="00700A6D">
        <w:rPr>
          <w:sz w:val="28"/>
          <w:szCs w:val="28"/>
        </w:rPr>
        <w:t>Remove the fence across Piha Mill Camp site and remove the signs prohibiting access by the public.</w:t>
      </w:r>
    </w:p>
    <w:p w14:paraId="13F22249" w14:textId="2A6AD730" w:rsidR="00E345FD" w:rsidRPr="00700A6D" w:rsidRDefault="00E345FD" w:rsidP="00700A6D">
      <w:pPr>
        <w:pStyle w:val="ListParagraph"/>
        <w:numPr>
          <w:ilvl w:val="0"/>
          <w:numId w:val="5"/>
        </w:numPr>
        <w:rPr>
          <w:sz w:val="28"/>
          <w:szCs w:val="28"/>
        </w:rPr>
      </w:pPr>
      <w:r w:rsidRPr="00700A6D">
        <w:rPr>
          <w:sz w:val="28"/>
          <w:szCs w:val="28"/>
        </w:rPr>
        <w:t xml:space="preserve">Do not proceed with any bridges across Glen </w:t>
      </w:r>
      <w:proofErr w:type="spellStart"/>
      <w:r w:rsidRPr="00700A6D">
        <w:rPr>
          <w:sz w:val="28"/>
          <w:szCs w:val="28"/>
        </w:rPr>
        <w:t>Esk</w:t>
      </w:r>
      <w:proofErr w:type="spellEnd"/>
      <w:r w:rsidRPr="00700A6D">
        <w:rPr>
          <w:sz w:val="28"/>
          <w:szCs w:val="28"/>
        </w:rPr>
        <w:t xml:space="preserve"> Stream including the “selfie bridge”. </w:t>
      </w:r>
    </w:p>
    <w:p w14:paraId="5FCE1797" w14:textId="34B6B235" w:rsidR="00E345FD" w:rsidRPr="00700A6D" w:rsidRDefault="00E345FD" w:rsidP="00700A6D">
      <w:pPr>
        <w:pStyle w:val="ListParagraph"/>
        <w:numPr>
          <w:ilvl w:val="0"/>
          <w:numId w:val="5"/>
        </w:numPr>
        <w:rPr>
          <w:sz w:val="28"/>
          <w:szCs w:val="28"/>
        </w:rPr>
      </w:pPr>
      <w:r w:rsidRPr="00700A6D">
        <w:rPr>
          <w:sz w:val="28"/>
          <w:szCs w:val="28"/>
        </w:rPr>
        <w:t xml:space="preserve">Provide signage that people who do not wish to cross the Glen </w:t>
      </w:r>
      <w:proofErr w:type="spellStart"/>
      <w:r w:rsidRPr="00700A6D">
        <w:rPr>
          <w:sz w:val="28"/>
          <w:szCs w:val="28"/>
        </w:rPr>
        <w:t>Esk</w:t>
      </w:r>
      <w:proofErr w:type="spellEnd"/>
      <w:r w:rsidRPr="00700A6D">
        <w:rPr>
          <w:sz w:val="28"/>
          <w:szCs w:val="28"/>
        </w:rPr>
        <w:t xml:space="preserve"> Stream on foot, proceed to the lookout on </w:t>
      </w:r>
      <w:proofErr w:type="spellStart"/>
      <w:r w:rsidRPr="00700A6D">
        <w:rPr>
          <w:sz w:val="28"/>
          <w:szCs w:val="28"/>
        </w:rPr>
        <w:t>Knutzen</w:t>
      </w:r>
      <w:proofErr w:type="spellEnd"/>
      <w:r w:rsidRPr="00700A6D">
        <w:rPr>
          <w:sz w:val="28"/>
          <w:szCs w:val="28"/>
        </w:rPr>
        <w:t xml:space="preserve"> Track and return the same way.</w:t>
      </w:r>
    </w:p>
    <w:p w14:paraId="4C5C88D9" w14:textId="6537FE1F" w:rsidR="00E345FD" w:rsidRPr="00700A6D" w:rsidRDefault="00E345FD" w:rsidP="00700A6D">
      <w:pPr>
        <w:pStyle w:val="ListParagraph"/>
        <w:numPr>
          <w:ilvl w:val="0"/>
          <w:numId w:val="5"/>
        </w:numPr>
        <w:rPr>
          <w:sz w:val="28"/>
          <w:szCs w:val="28"/>
        </w:rPr>
      </w:pPr>
      <w:r w:rsidRPr="00700A6D">
        <w:rPr>
          <w:sz w:val="28"/>
          <w:szCs w:val="28"/>
        </w:rPr>
        <w:t>Do not develop any further parking areas on the historic heritage site of Piha Mill Camp.</w:t>
      </w:r>
    </w:p>
    <w:p w14:paraId="301CE89E" w14:textId="3B1BC5C7" w:rsidR="00E345FD" w:rsidRPr="00700A6D" w:rsidRDefault="00E345FD" w:rsidP="00700A6D">
      <w:pPr>
        <w:pStyle w:val="ListParagraph"/>
        <w:numPr>
          <w:ilvl w:val="0"/>
          <w:numId w:val="5"/>
        </w:numPr>
        <w:rPr>
          <w:sz w:val="28"/>
          <w:szCs w:val="28"/>
        </w:rPr>
      </w:pPr>
      <w:r w:rsidRPr="00700A6D">
        <w:rPr>
          <w:sz w:val="28"/>
          <w:szCs w:val="28"/>
        </w:rPr>
        <w:t>Continue to investigate a track from Sir Algernon Thomas Green to the bush-covered area he donated.</w:t>
      </w:r>
    </w:p>
    <w:p w14:paraId="337F3604" w14:textId="184DA5A9" w:rsidR="00E345FD" w:rsidRDefault="00E345FD" w:rsidP="00700A6D">
      <w:pPr>
        <w:pStyle w:val="ListParagraph"/>
        <w:numPr>
          <w:ilvl w:val="0"/>
          <w:numId w:val="5"/>
        </w:numPr>
        <w:rPr>
          <w:sz w:val="28"/>
          <w:szCs w:val="28"/>
        </w:rPr>
      </w:pPr>
      <w:r w:rsidRPr="00700A6D">
        <w:rPr>
          <w:sz w:val="28"/>
          <w:szCs w:val="28"/>
        </w:rPr>
        <w:t xml:space="preserve">Take steps to interpret and protect the eels in Piha Stream at Piha Mill Camp. </w:t>
      </w:r>
    </w:p>
    <w:p w14:paraId="75D8F3E5" w14:textId="1C52C61E" w:rsidR="00B56265" w:rsidRPr="00B56265" w:rsidRDefault="00B56265" w:rsidP="00B56265">
      <w:pPr>
        <w:ind w:left="360"/>
        <w:rPr>
          <w:b/>
          <w:bCs/>
          <w:sz w:val="28"/>
          <w:szCs w:val="28"/>
        </w:rPr>
      </w:pPr>
      <w:proofErr w:type="spellStart"/>
      <w:r w:rsidRPr="00B56265">
        <w:rPr>
          <w:b/>
          <w:bCs/>
          <w:sz w:val="28"/>
          <w:szCs w:val="28"/>
        </w:rPr>
        <w:t>Whatipu</w:t>
      </w:r>
      <w:proofErr w:type="spellEnd"/>
    </w:p>
    <w:p w14:paraId="2496E4A4" w14:textId="5672E4FA" w:rsidR="00496CDA" w:rsidRDefault="00496CDA" w:rsidP="00700A6D">
      <w:pPr>
        <w:pStyle w:val="ListParagraph"/>
        <w:numPr>
          <w:ilvl w:val="0"/>
          <w:numId w:val="5"/>
        </w:numPr>
        <w:rPr>
          <w:sz w:val="28"/>
          <w:szCs w:val="28"/>
        </w:rPr>
      </w:pPr>
      <w:r w:rsidRPr="00700A6D">
        <w:rPr>
          <w:sz w:val="28"/>
          <w:szCs w:val="28"/>
        </w:rPr>
        <w:t xml:space="preserve">Implement the conservation plan for the </w:t>
      </w:r>
      <w:proofErr w:type="spellStart"/>
      <w:r w:rsidR="00700A6D" w:rsidRPr="00700A6D">
        <w:rPr>
          <w:sz w:val="28"/>
          <w:szCs w:val="28"/>
        </w:rPr>
        <w:t>Whatipu</w:t>
      </w:r>
      <w:proofErr w:type="spellEnd"/>
      <w:r w:rsidR="00700A6D" w:rsidRPr="00700A6D">
        <w:rPr>
          <w:sz w:val="28"/>
          <w:szCs w:val="28"/>
        </w:rPr>
        <w:t xml:space="preserve"> </w:t>
      </w:r>
      <w:r w:rsidRPr="00700A6D">
        <w:rPr>
          <w:sz w:val="28"/>
          <w:szCs w:val="28"/>
        </w:rPr>
        <w:t>scientific reserve, controlling pest plant, including gorse and alligator weed</w:t>
      </w:r>
      <w:r w:rsidR="00103830" w:rsidRPr="00700A6D">
        <w:rPr>
          <w:sz w:val="28"/>
          <w:szCs w:val="28"/>
        </w:rPr>
        <w:t>.</w:t>
      </w:r>
    </w:p>
    <w:p w14:paraId="10C7354C" w14:textId="32552B9E" w:rsidR="00B56265" w:rsidRPr="00B56265" w:rsidRDefault="00B56265" w:rsidP="00B56265">
      <w:pPr>
        <w:ind w:left="360"/>
        <w:rPr>
          <w:b/>
          <w:bCs/>
          <w:sz w:val="28"/>
          <w:szCs w:val="28"/>
        </w:rPr>
      </w:pPr>
      <w:r w:rsidRPr="00B56265">
        <w:rPr>
          <w:b/>
          <w:bCs/>
          <w:sz w:val="28"/>
          <w:szCs w:val="28"/>
        </w:rPr>
        <w:t>General</w:t>
      </w:r>
    </w:p>
    <w:p w14:paraId="21FB3D72" w14:textId="21FFCE57" w:rsidR="00496CDA" w:rsidRPr="00700A6D" w:rsidRDefault="00103830" w:rsidP="00700A6D">
      <w:pPr>
        <w:pStyle w:val="ListParagraph"/>
        <w:numPr>
          <w:ilvl w:val="0"/>
          <w:numId w:val="5"/>
        </w:numPr>
        <w:rPr>
          <w:sz w:val="28"/>
          <w:szCs w:val="28"/>
        </w:rPr>
      </w:pPr>
      <w:r w:rsidRPr="00700A6D">
        <w:rPr>
          <w:sz w:val="28"/>
          <w:szCs w:val="28"/>
        </w:rPr>
        <w:t>Continue recreational use of Waitakere Ranges as set in 2010 plan.</w:t>
      </w:r>
    </w:p>
    <w:p w14:paraId="5D4980EB" w14:textId="6ED7DDA5" w:rsidR="00696B19" w:rsidRPr="00700A6D" w:rsidRDefault="00696B19" w:rsidP="00700A6D">
      <w:pPr>
        <w:pStyle w:val="ListParagraph"/>
        <w:numPr>
          <w:ilvl w:val="0"/>
          <w:numId w:val="5"/>
        </w:numPr>
        <w:rPr>
          <w:sz w:val="28"/>
          <w:szCs w:val="28"/>
        </w:rPr>
      </w:pPr>
      <w:r w:rsidRPr="00700A6D">
        <w:rPr>
          <w:sz w:val="28"/>
          <w:szCs w:val="28"/>
        </w:rPr>
        <w:lastRenderedPageBreak/>
        <w:t>There will be a Waitakere Terrestrial Monitoring Programme to meet requirements of the WRHA Act.</w:t>
      </w:r>
    </w:p>
    <w:p w14:paraId="0E114118" w14:textId="3E8D74E1" w:rsidR="00A3290F" w:rsidRPr="00B56265" w:rsidRDefault="00696B19" w:rsidP="00B56265">
      <w:pPr>
        <w:pStyle w:val="ListParagraph"/>
        <w:numPr>
          <w:ilvl w:val="0"/>
          <w:numId w:val="5"/>
        </w:numPr>
        <w:rPr>
          <w:sz w:val="28"/>
          <w:szCs w:val="28"/>
        </w:rPr>
      </w:pPr>
      <w:r w:rsidRPr="00700A6D">
        <w:rPr>
          <w:sz w:val="28"/>
          <w:szCs w:val="28"/>
        </w:rPr>
        <w:t>The Council will also undertake baseline and long-term monitoring of the social and environmental impacts of recreational activity on the park and regular reporting on the range, number and cumulative impacts of activities on the park</w:t>
      </w:r>
      <w:r w:rsidR="00B56265">
        <w:rPr>
          <w:sz w:val="28"/>
          <w:szCs w:val="28"/>
        </w:rPr>
        <w:t>.</w:t>
      </w:r>
    </w:p>
    <w:p w14:paraId="6BCD4C1F" w14:textId="2FA8E472" w:rsidR="00A3290F" w:rsidRDefault="00A3290F" w:rsidP="0057587A">
      <w:pPr>
        <w:rPr>
          <w:color w:val="4472C4" w:themeColor="accent1"/>
          <w:sz w:val="28"/>
          <w:szCs w:val="28"/>
        </w:rPr>
      </w:pPr>
    </w:p>
    <w:p w14:paraId="45E0F230" w14:textId="77777777" w:rsidR="006631B6" w:rsidRDefault="006631B6" w:rsidP="0057587A">
      <w:pPr>
        <w:rPr>
          <w:color w:val="4472C4" w:themeColor="accent1"/>
          <w:sz w:val="28"/>
          <w:szCs w:val="28"/>
        </w:rPr>
      </w:pPr>
    </w:p>
    <w:p w14:paraId="1D95BF32" w14:textId="77777777" w:rsidR="0057587A" w:rsidRDefault="0057587A" w:rsidP="00932290">
      <w:pPr>
        <w:ind w:left="360"/>
        <w:rPr>
          <w:color w:val="4472C4" w:themeColor="accent1"/>
          <w:sz w:val="28"/>
          <w:szCs w:val="28"/>
        </w:rPr>
      </w:pPr>
    </w:p>
    <w:p w14:paraId="544D758B" w14:textId="77777777" w:rsidR="00E4691D" w:rsidRDefault="00E4691D" w:rsidP="00932290">
      <w:pPr>
        <w:ind w:left="360"/>
        <w:rPr>
          <w:color w:val="4472C4" w:themeColor="accent1"/>
          <w:sz w:val="28"/>
          <w:szCs w:val="28"/>
        </w:rPr>
      </w:pPr>
    </w:p>
    <w:p w14:paraId="30902121" w14:textId="77777777" w:rsidR="00E4691D" w:rsidRDefault="00E4691D" w:rsidP="00932290">
      <w:pPr>
        <w:ind w:left="360"/>
        <w:rPr>
          <w:color w:val="4472C4" w:themeColor="accent1"/>
          <w:sz w:val="28"/>
          <w:szCs w:val="28"/>
        </w:rPr>
      </w:pPr>
    </w:p>
    <w:p w14:paraId="05490E2D" w14:textId="77777777" w:rsidR="009E380B" w:rsidRPr="00932290" w:rsidRDefault="009E380B" w:rsidP="00932290">
      <w:pPr>
        <w:ind w:left="360"/>
        <w:rPr>
          <w:color w:val="4472C4" w:themeColor="accent1"/>
          <w:sz w:val="28"/>
          <w:szCs w:val="28"/>
        </w:rPr>
      </w:pPr>
    </w:p>
    <w:p w14:paraId="40507BA0" w14:textId="77777777" w:rsidR="002A5AA8" w:rsidRPr="002A5AA8" w:rsidRDefault="002A5AA8"/>
    <w:p w14:paraId="51430A70" w14:textId="77777777" w:rsidR="002A5AA8" w:rsidRPr="002A5AA8" w:rsidRDefault="002A5AA8"/>
    <w:p w14:paraId="3DFD38D0" w14:textId="77777777" w:rsidR="00C943BA" w:rsidRDefault="00C943BA"/>
    <w:p w14:paraId="295CD79A" w14:textId="77777777" w:rsidR="00C943BA" w:rsidRDefault="00C943BA"/>
    <w:p w14:paraId="23D386D1" w14:textId="04E7BF3E" w:rsidR="00F57A71" w:rsidRPr="00B652A0" w:rsidRDefault="00F57A71"/>
    <w:p w14:paraId="49A073A8" w14:textId="77777777" w:rsidR="00F57A71" w:rsidRPr="00B652A0" w:rsidRDefault="00F57A71"/>
    <w:p w14:paraId="647E0B6D" w14:textId="77777777" w:rsidR="007A774F" w:rsidRPr="00B652A0" w:rsidRDefault="007A774F"/>
    <w:p w14:paraId="60FE2A44" w14:textId="77777777" w:rsidR="009A416D" w:rsidRPr="00B652A0" w:rsidRDefault="009A416D"/>
    <w:p w14:paraId="6772BC28" w14:textId="37A93E5F" w:rsidR="00857F19" w:rsidRPr="00B652A0" w:rsidRDefault="00857F19"/>
    <w:p w14:paraId="72CA954E" w14:textId="77777777" w:rsidR="00857F19" w:rsidRPr="00B652A0" w:rsidRDefault="00857F19"/>
    <w:sectPr w:rsidR="00857F19" w:rsidRPr="00B652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8A53E9"/>
    <w:multiLevelType w:val="hybridMultilevel"/>
    <w:tmpl w:val="C0C4D3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4C2266FA"/>
    <w:multiLevelType w:val="hybridMultilevel"/>
    <w:tmpl w:val="989061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68A30F88"/>
    <w:multiLevelType w:val="hybridMultilevel"/>
    <w:tmpl w:val="E9BC8F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73BE1CA9"/>
    <w:multiLevelType w:val="hybridMultilevel"/>
    <w:tmpl w:val="842C2B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7BC57BEC"/>
    <w:multiLevelType w:val="hybridMultilevel"/>
    <w:tmpl w:val="DF9630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812"/>
    <w:rsid w:val="00024AEA"/>
    <w:rsid w:val="00103830"/>
    <w:rsid w:val="00134C47"/>
    <w:rsid w:val="001F5B2A"/>
    <w:rsid w:val="00284DF5"/>
    <w:rsid w:val="002A5AA8"/>
    <w:rsid w:val="00314EB8"/>
    <w:rsid w:val="003D2C44"/>
    <w:rsid w:val="00420E90"/>
    <w:rsid w:val="00496CDA"/>
    <w:rsid w:val="004B2F02"/>
    <w:rsid w:val="004B405E"/>
    <w:rsid w:val="004F6FDE"/>
    <w:rsid w:val="00523313"/>
    <w:rsid w:val="0057587A"/>
    <w:rsid w:val="00637C24"/>
    <w:rsid w:val="006631B6"/>
    <w:rsid w:val="00696B19"/>
    <w:rsid w:val="006F2674"/>
    <w:rsid w:val="00700A6D"/>
    <w:rsid w:val="00704293"/>
    <w:rsid w:val="00710C1C"/>
    <w:rsid w:val="00713F41"/>
    <w:rsid w:val="00744659"/>
    <w:rsid w:val="007A774F"/>
    <w:rsid w:val="007D3A99"/>
    <w:rsid w:val="007E780D"/>
    <w:rsid w:val="007F010C"/>
    <w:rsid w:val="0083079B"/>
    <w:rsid w:val="00855063"/>
    <w:rsid w:val="00857F19"/>
    <w:rsid w:val="008752C7"/>
    <w:rsid w:val="008C056D"/>
    <w:rsid w:val="008E21F9"/>
    <w:rsid w:val="00932290"/>
    <w:rsid w:val="00961404"/>
    <w:rsid w:val="009A416D"/>
    <w:rsid w:val="009B3133"/>
    <w:rsid w:val="009E380B"/>
    <w:rsid w:val="009E5812"/>
    <w:rsid w:val="00A3290F"/>
    <w:rsid w:val="00A66BCB"/>
    <w:rsid w:val="00A70709"/>
    <w:rsid w:val="00A9378F"/>
    <w:rsid w:val="00A97F61"/>
    <w:rsid w:val="00AE2B95"/>
    <w:rsid w:val="00B03A40"/>
    <w:rsid w:val="00B331C8"/>
    <w:rsid w:val="00B407FD"/>
    <w:rsid w:val="00B56265"/>
    <w:rsid w:val="00B64A3D"/>
    <w:rsid w:val="00B652A0"/>
    <w:rsid w:val="00C4291E"/>
    <w:rsid w:val="00C943BA"/>
    <w:rsid w:val="00CA5059"/>
    <w:rsid w:val="00CD45CA"/>
    <w:rsid w:val="00CD4D63"/>
    <w:rsid w:val="00D23F55"/>
    <w:rsid w:val="00D61B8C"/>
    <w:rsid w:val="00E345FD"/>
    <w:rsid w:val="00E4164D"/>
    <w:rsid w:val="00E4691D"/>
    <w:rsid w:val="00E511DF"/>
    <w:rsid w:val="00EB28D5"/>
    <w:rsid w:val="00ED6B62"/>
    <w:rsid w:val="00ED7BF7"/>
    <w:rsid w:val="00EE0B05"/>
    <w:rsid w:val="00F57A71"/>
    <w:rsid w:val="00FF153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D9A8B"/>
  <w15:chartTrackingRefBased/>
  <w15:docId w15:val="{CE6024AA-AAC4-4AE4-BBC4-319149A19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05E"/>
    <w:pPr>
      <w:ind w:left="720"/>
      <w:contextualSpacing/>
    </w:pPr>
  </w:style>
  <w:style w:type="character" w:styleId="Hyperlink">
    <w:name w:val="Hyperlink"/>
    <w:basedOn w:val="DefaultParagraphFont"/>
    <w:uiPriority w:val="99"/>
    <w:unhideWhenUsed/>
    <w:rsid w:val="00713F41"/>
    <w:rPr>
      <w:color w:val="0000FF"/>
      <w:u w:val="single"/>
    </w:rPr>
  </w:style>
  <w:style w:type="paragraph" w:styleId="BalloonText">
    <w:name w:val="Balloon Text"/>
    <w:basedOn w:val="Normal"/>
    <w:link w:val="BalloonTextChar"/>
    <w:uiPriority w:val="99"/>
    <w:semiHidden/>
    <w:unhideWhenUsed/>
    <w:rsid w:val="00EE0B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0B05"/>
    <w:rPr>
      <w:rFonts w:ascii="Segoe UI" w:hAnsi="Segoe UI" w:cs="Segoe UI"/>
      <w:sz w:val="18"/>
      <w:szCs w:val="18"/>
    </w:rPr>
  </w:style>
  <w:style w:type="character" w:styleId="UnresolvedMention">
    <w:name w:val="Unresolved Mention"/>
    <w:basedOn w:val="DefaultParagraphFont"/>
    <w:uiPriority w:val="99"/>
    <w:semiHidden/>
    <w:unhideWhenUsed/>
    <w:rsid w:val="00CD45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757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khaveyoursay.aucklandcouncil.govt.nz/regional-parks-management-pl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_coney@xtra.co.nz" TargetMode="External"/><Relationship Id="rId5" Type="http://schemas.openxmlformats.org/officeDocument/2006/relationships/hyperlink" Target="https://www.aucklandcouncil.govt.nz/plans-projects-policies-reports-bylaws/our-plans-strategies/topic-based-plans-strategies/parks-sports-outdoor-plans/Documents/regional-parks-management-plan.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2229</Words>
  <Characters>12707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ctec hpep850</dc:creator>
  <cp:keywords/>
  <dc:description/>
  <cp:lastModifiedBy>ctec hpep850</cp:lastModifiedBy>
  <cp:revision>2</cp:revision>
  <cp:lastPrinted>2020-10-12T02:39:00Z</cp:lastPrinted>
  <dcterms:created xsi:type="dcterms:W3CDTF">2020-10-12T02:56:00Z</dcterms:created>
  <dcterms:modified xsi:type="dcterms:W3CDTF">2020-10-12T02:56:00Z</dcterms:modified>
</cp:coreProperties>
</file>