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53" w:rsidRPr="00CC6776" w:rsidRDefault="005F7A41" w:rsidP="00CF5206">
      <w:pPr>
        <w:rPr>
          <w:rFonts w:ascii="Arial" w:hAnsi="Arial" w:cs="Arial"/>
          <w:sz w:val="40"/>
          <w:szCs w:val="40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-579755</wp:posOffset>
            </wp:positionV>
            <wp:extent cx="1895475" cy="756920"/>
            <wp:effectExtent l="19050" t="0" r="9525" b="0"/>
            <wp:wrapNone/>
            <wp:docPr id="3" name="Picture 1" descr="AC new logo_horz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 new logo_horz_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653" w:rsidRPr="00910DAB" w:rsidRDefault="00302653" w:rsidP="003F5B4E">
      <w:pPr>
        <w:tabs>
          <w:tab w:val="right" w:pos="9202"/>
        </w:tabs>
        <w:rPr>
          <w:rFonts w:ascii="Arial" w:hAnsi="Arial" w:cs="Arial"/>
          <w:b/>
          <w:color w:val="0066CC"/>
          <w:sz w:val="48"/>
          <w:szCs w:val="48"/>
          <w:lang w:val="en-NZ"/>
        </w:rPr>
      </w:pPr>
      <w:r w:rsidRPr="00910DAB">
        <w:rPr>
          <w:rFonts w:ascii="Arial" w:hAnsi="Arial" w:cs="Arial"/>
          <w:b/>
          <w:color w:val="0066CC"/>
          <w:sz w:val="48"/>
          <w:szCs w:val="48"/>
          <w:lang w:val="en-NZ"/>
        </w:rPr>
        <w:t>Piha Domain – Driveway Upgrade</w:t>
      </w:r>
      <w:r>
        <w:rPr>
          <w:rFonts w:ascii="Arial" w:hAnsi="Arial" w:cs="Arial"/>
          <w:b/>
          <w:color w:val="0066CC"/>
          <w:sz w:val="48"/>
          <w:szCs w:val="48"/>
          <w:lang w:val="en-NZ"/>
        </w:rPr>
        <w:tab/>
      </w:r>
    </w:p>
    <w:p w:rsidR="00302653" w:rsidRDefault="00302653" w:rsidP="00F0490C">
      <w:pPr>
        <w:rPr>
          <w:rFonts w:ascii="Arial" w:hAnsi="Arial" w:cs="Arial"/>
          <w:color w:val="0066CC"/>
          <w:sz w:val="40"/>
          <w:szCs w:val="40"/>
          <w:lang w:val="en-NZ"/>
        </w:rPr>
      </w:pPr>
      <w:r>
        <w:rPr>
          <w:rFonts w:ascii="Arial" w:hAnsi="Arial" w:cs="Arial"/>
          <w:color w:val="0066CC"/>
          <w:sz w:val="40"/>
          <w:szCs w:val="40"/>
          <w:lang w:val="en-NZ"/>
        </w:rPr>
        <w:t>……………………………….</w:t>
      </w:r>
      <w:r w:rsidRPr="00CC6776">
        <w:rPr>
          <w:rFonts w:ascii="Arial" w:hAnsi="Arial" w:cs="Arial"/>
          <w:color w:val="0066CC"/>
          <w:sz w:val="40"/>
          <w:szCs w:val="40"/>
          <w:lang w:val="en-NZ"/>
        </w:rPr>
        <w:t>…………………………</w:t>
      </w:r>
    </w:p>
    <w:p w:rsidR="00302653" w:rsidRPr="00F0490C" w:rsidRDefault="00302653" w:rsidP="00F0490C">
      <w:pPr>
        <w:rPr>
          <w:rFonts w:ascii="Arial" w:hAnsi="Arial" w:cs="Arial"/>
          <w:color w:val="0066CC"/>
          <w:sz w:val="40"/>
          <w:szCs w:val="40"/>
          <w:lang w:val="en-NZ"/>
        </w:rPr>
      </w:pPr>
    </w:p>
    <w:p w:rsidR="00302653" w:rsidRPr="00910DAB" w:rsidRDefault="00302653" w:rsidP="00CF5206">
      <w:pPr>
        <w:jc w:val="both"/>
        <w:rPr>
          <w:rFonts w:ascii="Arial" w:hAnsi="Arial" w:cs="Arial"/>
          <w:b/>
          <w:sz w:val="32"/>
          <w:szCs w:val="32"/>
          <w:lang w:val="en-NZ"/>
        </w:rPr>
      </w:pPr>
      <w:r w:rsidRPr="00910DAB">
        <w:rPr>
          <w:rFonts w:ascii="Arial" w:hAnsi="Arial" w:cs="Arial"/>
          <w:b/>
          <w:sz w:val="32"/>
          <w:szCs w:val="32"/>
          <w:lang w:val="en-NZ"/>
        </w:rPr>
        <w:t>Dear Stakeholder,</w:t>
      </w:r>
    </w:p>
    <w:p w:rsidR="00302653" w:rsidRPr="00910DAB" w:rsidRDefault="00302653" w:rsidP="00CF5206">
      <w:pPr>
        <w:jc w:val="both"/>
        <w:rPr>
          <w:rFonts w:ascii="Arial" w:hAnsi="Arial" w:cs="Arial"/>
          <w:b/>
          <w:sz w:val="32"/>
          <w:szCs w:val="32"/>
          <w:lang w:val="en-NZ"/>
        </w:rPr>
      </w:pPr>
    </w:p>
    <w:p w:rsidR="00302653" w:rsidRPr="00910DAB" w:rsidRDefault="00302653" w:rsidP="00CF5206">
      <w:pPr>
        <w:jc w:val="both"/>
        <w:rPr>
          <w:rFonts w:ascii="Arial" w:hAnsi="Arial" w:cs="Arial"/>
          <w:b/>
          <w:sz w:val="32"/>
          <w:szCs w:val="32"/>
          <w:lang w:val="en-NZ"/>
        </w:rPr>
      </w:pPr>
      <w:r w:rsidRPr="00910DAB">
        <w:rPr>
          <w:rFonts w:ascii="Arial" w:hAnsi="Arial" w:cs="Arial"/>
          <w:b/>
          <w:sz w:val="32"/>
          <w:szCs w:val="32"/>
          <w:lang w:val="en-NZ"/>
        </w:rPr>
        <w:t xml:space="preserve">Following our previous communication and based on feedback received during the recent consultation period, Local &amp; Sports Parks West </w:t>
      </w:r>
      <w:r>
        <w:rPr>
          <w:rFonts w:ascii="Arial" w:hAnsi="Arial" w:cs="Arial"/>
          <w:b/>
          <w:sz w:val="32"/>
          <w:szCs w:val="32"/>
          <w:lang w:val="en-NZ"/>
        </w:rPr>
        <w:t>will be</w:t>
      </w:r>
      <w:r w:rsidRPr="00910DAB">
        <w:rPr>
          <w:rFonts w:ascii="Arial" w:hAnsi="Arial" w:cs="Arial"/>
          <w:b/>
          <w:sz w:val="32"/>
          <w:szCs w:val="32"/>
          <w:lang w:val="en-NZ"/>
        </w:rPr>
        <w:t xml:space="preserve"> carry</w:t>
      </w:r>
      <w:r>
        <w:rPr>
          <w:rFonts w:ascii="Arial" w:hAnsi="Arial" w:cs="Arial"/>
          <w:b/>
          <w:sz w:val="32"/>
          <w:szCs w:val="32"/>
          <w:lang w:val="en-NZ"/>
        </w:rPr>
        <w:t>ing</w:t>
      </w:r>
      <w:r w:rsidRPr="00910DAB">
        <w:rPr>
          <w:rFonts w:ascii="Arial" w:hAnsi="Arial" w:cs="Arial"/>
          <w:b/>
          <w:sz w:val="32"/>
          <w:szCs w:val="32"/>
          <w:lang w:val="en-NZ"/>
        </w:rPr>
        <w:t xml:space="preserve"> out the following works at Piha Domain:</w:t>
      </w:r>
    </w:p>
    <w:p w:rsidR="00302653" w:rsidRPr="00910DAB" w:rsidRDefault="00302653" w:rsidP="00896424">
      <w:pPr>
        <w:jc w:val="both"/>
        <w:rPr>
          <w:rFonts w:ascii="Arial" w:hAnsi="Arial" w:cs="Arial"/>
          <w:b/>
          <w:sz w:val="32"/>
          <w:szCs w:val="32"/>
          <w:lang w:val="en-NZ"/>
        </w:rPr>
      </w:pPr>
    </w:p>
    <w:p w:rsidR="00302653" w:rsidRPr="00910DAB" w:rsidRDefault="00302653" w:rsidP="00896424">
      <w:pPr>
        <w:jc w:val="both"/>
        <w:rPr>
          <w:rFonts w:ascii="Arial" w:hAnsi="Arial" w:cs="Arial"/>
          <w:b/>
          <w:sz w:val="32"/>
          <w:szCs w:val="32"/>
          <w:lang w:val="en-NZ"/>
        </w:rPr>
      </w:pPr>
    </w:p>
    <w:p w:rsidR="00302653" w:rsidRPr="00910DAB" w:rsidRDefault="00302653" w:rsidP="00967873">
      <w:pPr>
        <w:numPr>
          <w:ilvl w:val="0"/>
          <w:numId w:val="26"/>
        </w:numPr>
        <w:jc w:val="both"/>
        <w:rPr>
          <w:rFonts w:ascii="Arial" w:hAnsi="Arial" w:cs="Arial"/>
          <w:b/>
          <w:sz w:val="32"/>
          <w:szCs w:val="32"/>
          <w:lang w:val="en-NZ"/>
        </w:rPr>
      </w:pPr>
      <w:r w:rsidRPr="00910DAB">
        <w:rPr>
          <w:rFonts w:ascii="Arial" w:hAnsi="Arial" w:cs="Arial"/>
          <w:b/>
          <w:sz w:val="32"/>
          <w:szCs w:val="32"/>
          <w:lang w:val="en-NZ"/>
        </w:rPr>
        <w:t>Widening and sealing the driveway, to remove the problems of dust    created from the driveway and allow vehicles to pass</w:t>
      </w:r>
      <w:r>
        <w:rPr>
          <w:rFonts w:ascii="Arial" w:hAnsi="Arial" w:cs="Arial"/>
          <w:b/>
          <w:sz w:val="32"/>
          <w:szCs w:val="32"/>
          <w:lang w:val="en-NZ"/>
        </w:rPr>
        <w:t xml:space="preserve"> safely.</w:t>
      </w:r>
    </w:p>
    <w:p w:rsidR="00302653" w:rsidRPr="00910DAB" w:rsidRDefault="00302653" w:rsidP="00CC6776">
      <w:pPr>
        <w:jc w:val="both"/>
        <w:rPr>
          <w:rFonts w:ascii="Arial" w:hAnsi="Arial" w:cs="Arial"/>
          <w:b/>
          <w:sz w:val="32"/>
          <w:szCs w:val="32"/>
          <w:lang w:val="en-NZ"/>
        </w:rPr>
      </w:pPr>
    </w:p>
    <w:p w:rsidR="00302653" w:rsidRPr="00910DAB" w:rsidRDefault="00302653" w:rsidP="00BA73E5">
      <w:pPr>
        <w:numPr>
          <w:ilvl w:val="0"/>
          <w:numId w:val="26"/>
        </w:numPr>
        <w:jc w:val="both"/>
        <w:rPr>
          <w:rFonts w:ascii="Arial" w:hAnsi="Arial" w:cs="Arial"/>
          <w:b/>
          <w:sz w:val="32"/>
          <w:szCs w:val="32"/>
          <w:lang w:val="en-NZ"/>
        </w:rPr>
      </w:pPr>
      <w:r w:rsidRPr="00910DAB">
        <w:rPr>
          <w:rFonts w:ascii="Arial" w:hAnsi="Arial" w:cs="Arial"/>
          <w:b/>
          <w:sz w:val="32"/>
          <w:szCs w:val="32"/>
          <w:lang w:val="en-NZ"/>
        </w:rPr>
        <w:t xml:space="preserve">Widening the entrance to </w:t>
      </w:r>
      <w:r>
        <w:rPr>
          <w:rFonts w:ascii="Arial" w:hAnsi="Arial" w:cs="Arial"/>
          <w:b/>
          <w:sz w:val="32"/>
          <w:szCs w:val="32"/>
          <w:lang w:val="en-NZ"/>
        </w:rPr>
        <w:t xml:space="preserve">meet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32"/>
              <w:szCs w:val="32"/>
              <w:lang w:val="en-NZ"/>
            </w:rPr>
            <w:t>Auckland</w:t>
          </w:r>
        </w:smartTag>
      </w:smartTag>
      <w:r>
        <w:rPr>
          <w:rFonts w:ascii="Arial" w:hAnsi="Arial" w:cs="Arial"/>
          <w:b/>
          <w:sz w:val="32"/>
          <w:szCs w:val="32"/>
          <w:lang w:val="en-NZ"/>
        </w:rPr>
        <w:t xml:space="preserve"> Transport standards and </w:t>
      </w:r>
      <w:r w:rsidRPr="00910DAB">
        <w:rPr>
          <w:rFonts w:ascii="Arial" w:hAnsi="Arial" w:cs="Arial"/>
          <w:b/>
          <w:sz w:val="32"/>
          <w:szCs w:val="32"/>
          <w:lang w:val="en-NZ"/>
        </w:rPr>
        <w:t xml:space="preserve">improve access </w:t>
      </w:r>
      <w:r>
        <w:rPr>
          <w:rFonts w:ascii="Arial" w:hAnsi="Arial" w:cs="Arial"/>
          <w:b/>
          <w:sz w:val="32"/>
          <w:szCs w:val="32"/>
          <w:lang w:val="en-NZ"/>
        </w:rPr>
        <w:t xml:space="preserve">and safety </w:t>
      </w:r>
      <w:r w:rsidRPr="00910DAB">
        <w:rPr>
          <w:rFonts w:ascii="Arial" w:hAnsi="Arial" w:cs="Arial"/>
          <w:b/>
          <w:sz w:val="32"/>
          <w:szCs w:val="32"/>
          <w:lang w:val="en-NZ"/>
        </w:rPr>
        <w:t>for buses and coaches</w:t>
      </w:r>
      <w:r>
        <w:rPr>
          <w:rFonts w:ascii="Arial" w:hAnsi="Arial" w:cs="Arial"/>
          <w:b/>
          <w:sz w:val="32"/>
          <w:szCs w:val="32"/>
          <w:lang w:val="en-NZ"/>
        </w:rPr>
        <w:t>.</w:t>
      </w:r>
    </w:p>
    <w:p w:rsidR="00302653" w:rsidRPr="00910DAB" w:rsidRDefault="00302653" w:rsidP="00F0490C">
      <w:pPr>
        <w:jc w:val="both"/>
        <w:rPr>
          <w:rFonts w:ascii="Arial" w:hAnsi="Arial" w:cs="Arial"/>
          <w:b/>
          <w:sz w:val="32"/>
          <w:szCs w:val="32"/>
          <w:lang w:val="en-NZ"/>
        </w:rPr>
      </w:pPr>
    </w:p>
    <w:p w:rsidR="00302653" w:rsidRPr="00910DAB" w:rsidRDefault="00302653" w:rsidP="00BA73E5">
      <w:pPr>
        <w:numPr>
          <w:ilvl w:val="0"/>
          <w:numId w:val="26"/>
        </w:numPr>
        <w:jc w:val="both"/>
        <w:rPr>
          <w:rFonts w:ascii="Arial" w:hAnsi="Arial" w:cs="Arial"/>
          <w:b/>
          <w:sz w:val="32"/>
          <w:szCs w:val="32"/>
          <w:lang w:val="en-NZ"/>
        </w:rPr>
      </w:pPr>
      <w:r w:rsidRPr="00910DAB">
        <w:rPr>
          <w:rFonts w:ascii="Arial" w:hAnsi="Arial" w:cs="Arial"/>
          <w:b/>
          <w:sz w:val="32"/>
          <w:szCs w:val="32"/>
          <w:lang w:val="en-NZ"/>
        </w:rPr>
        <w:t>Rationalisation of existing signage and installation of new picnic benches/litter bins</w:t>
      </w:r>
    </w:p>
    <w:p w:rsidR="00302653" w:rsidRPr="00910DAB" w:rsidRDefault="00302653" w:rsidP="00CF5206">
      <w:pPr>
        <w:jc w:val="both"/>
        <w:rPr>
          <w:rFonts w:ascii="Arial" w:hAnsi="Arial" w:cs="Arial"/>
          <w:b/>
          <w:sz w:val="32"/>
          <w:szCs w:val="32"/>
          <w:lang w:val="en-NZ"/>
        </w:rPr>
      </w:pPr>
    </w:p>
    <w:p w:rsidR="00302653" w:rsidRPr="00910DAB" w:rsidRDefault="00302653" w:rsidP="00CF5206">
      <w:pPr>
        <w:jc w:val="both"/>
        <w:rPr>
          <w:rFonts w:ascii="Arial" w:hAnsi="Arial" w:cs="Arial"/>
          <w:b/>
          <w:sz w:val="32"/>
          <w:szCs w:val="32"/>
          <w:lang w:val="en-NZ"/>
        </w:rPr>
      </w:pPr>
      <w:r w:rsidRPr="00910DAB">
        <w:rPr>
          <w:rFonts w:ascii="Arial" w:hAnsi="Arial" w:cs="Arial"/>
          <w:b/>
          <w:sz w:val="32"/>
          <w:szCs w:val="32"/>
          <w:lang w:val="en-NZ"/>
        </w:rPr>
        <w:t>The upgrades will be completed before the end of June 2013.</w:t>
      </w:r>
    </w:p>
    <w:p w:rsidR="00302653" w:rsidRPr="00910DAB" w:rsidRDefault="00302653" w:rsidP="00CF5206">
      <w:pPr>
        <w:jc w:val="both"/>
        <w:rPr>
          <w:rFonts w:ascii="Arial" w:hAnsi="Arial" w:cs="Arial"/>
          <w:b/>
          <w:sz w:val="32"/>
          <w:szCs w:val="32"/>
          <w:lang w:val="en-NZ"/>
        </w:rPr>
      </w:pPr>
    </w:p>
    <w:p w:rsidR="00302653" w:rsidRPr="00910DAB" w:rsidRDefault="00302653" w:rsidP="00CF5206">
      <w:pPr>
        <w:jc w:val="both"/>
        <w:rPr>
          <w:rFonts w:ascii="Arial" w:hAnsi="Arial" w:cs="Arial"/>
          <w:b/>
          <w:sz w:val="32"/>
          <w:szCs w:val="32"/>
          <w:lang w:val="en-NZ"/>
        </w:rPr>
      </w:pPr>
    </w:p>
    <w:p w:rsidR="00302653" w:rsidRPr="00910DAB" w:rsidRDefault="00302653" w:rsidP="00CF5206">
      <w:pPr>
        <w:jc w:val="both"/>
        <w:rPr>
          <w:rFonts w:ascii="Arial" w:hAnsi="Arial" w:cs="Arial"/>
          <w:b/>
          <w:sz w:val="32"/>
          <w:szCs w:val="32"/>
          <w:lang w:val="en-NZ"/>
        </w:rPr>
      </w:pPr>
      <w:r w:rsidRPr="00910DAB">
        <w:rPr>
          <w:rFonts w:ascii="Arial" w:hAnsi="Arial" w:cs="Arial"/>
          <w:b/>
          <w:sz w:val="32"/>
          <w:szCs w:val="32"/>
          <w:lang w:val="en-NZ"/>
        </w:rPr>
        <w:t>Once works are completed, the two key issues of dust and antisocial behaviour will be monitored, and if necessary further works based on Council’s original plan may be considered.</w:t>
      </w:r>
    </w:p>
    <w:p w:rsidR="00302653" w:rsidRPr="00910DAB" w:rsidRDefault="00302653" w:rsidP="00CF5206">
      <w:pPr>
        <w:jc w:val="both"/>
        <w:rPr>
          <w:rFonts w:ascii="Arial" w:hAnsi="Arial" w:cs="Arial"/>
          <w:b/>
          <w:sz w:val="32"/>
          <w:szCs w:val="32"/>
          <w:lang w:val="en-NZ"/>
        </w:rPr>
      </w:pPr>
    </w:p>
    <w:p w:rsidR="00302653" w:rsidRPr="00910DAB" w:rsidRDefault="00302653" w:rsidP="004A4A42">
      <w:pPr>
        <w:jc w:val="both"/>
        <w:rPr>
          <w:rFonts w:ascii="Arial" w:hAnsi="Arial" w:cs="Arial"/>
          <w:b/>
          <w:sz w:val="32"/>
          <w:szCs w:val="32"/>
          <w:lang w:val="en-NZ"/>
        </w:rPr>
      </w:pPr>
      <w:r w:rsidRPr="00910DAB">
        <w:rPr>
          <w:rFonts w:ascii="Arial" w:hAnsi="Arial" w:cs="Arial"/>
          <w:b/>
          <w:sz w:val="32"/>
          <w:szCs w:val="32"/>
          <w:lang w:val="en-NZ"/>
        </w:rPr>
        <w:t xml:space="preserve">If you have any comments or feedback on these proposals, please email </w:t>
      </w:r>
      <w:hyperlink r:id="rId8" w:history="1">
        <w:r w:rsidRPr="00910DAB">
          <w:rPr>
            <w:rStyle w:val="Hyperlink"/>
            <w:rFonts w:ascii="Arial" w:hAnsi="Arial" w:cs="Arial"/>
            <w:b/>
            <w:sz w:val="32"/>
            <w:szCs w:val="32"/>
            <w:lang w:val="en-NZ"/>
          </w:rPr>
          <w:t>Parkswest@aucklandcouncil.govt.nz</w:t>
        </w:r>
      </w:hyperlink>
      <w:r w:rsidRPr="00910DAB">
        <w:rPr>
          <w:rFonts w:ascii="Arial" w:hAnsi="Arial" w:cs="Arial"/>
          <w:b/>
          <w:sz w:val="32"/>
          <w:szCs w:val="32"/>
          <w:lang w:val="en-NZ"/>
        </w:rPr>
        <w:t xml:space="preserve"> or phone </w:t>
      </w:r>
      <w:smartTag w:uri="urn:schemas-microsoft-com:office:smarttags" w:element="PersonName">
        <w:r w:rsidRPr="00910DAB">
          <w:rPr>
            <w:rFonts w:ascii="Arial" w:hAnsi="Arial" w:cs="Arial"/>
            <w:b/>
            <w:sz w:val="32"/>
            <w:szCs w:val="32"/>
            <w:lang w:val="en-NZ"/>
          </w:rPr>
          <w:t>Mark Miller</w:t>
        </w:r>
      </w:smartTag>
      <w:r w:rsidRPr="00910DAB">
        <w:rPr>
          <w:rFonts w:ascii="Arial" w:hAnsi="Arial" w:cs="Arial"/>
          <w:b/>
          <w:sz w:val="32"/>
          <w:szCs w:val="32"/>
          <w:lang w:val="en-NZ"/>
        </w:rPr>
        <w:t xml:space="preserve"> on (09) 301 0101.</w:t>
      </w:r>
    </w:p>
    <w:sectPr w:rsidR="00302653" w:rsidRPr="00910DAB" w:rsidSect="00D255EC">
      <w:headerReference w:type="default" r:id="rId9"/>
      <w:footerReference w:type="default" r:id="rId10"/>
      <w:pgSz w:w="11907" w:h="16840" w:code="9"/>
      <w:pgMar w:top="1440" w:right="128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B80" w:rsidRDefault="00FB5B80">
      <w:r>
        <w:separator/>
      </w:r>
    </w:p>
  </w:endnote>
  <w:endnote w:type="continuationSeparator" w:id="0">
    <w:p w:rsidR="00FB5B80" w:rsidRDefault="00FB5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653" w:rsidRPr="008D58C3" w:rsidRDefault="00302653" w:rsidP="000D71B5">
    <w:pPr>
      <w:pStyle w:val="Footer"/>
      <w:tabs>
        <w:tab w:val="clear" w:pos="4153"/>
        <w:tab w:val="clear" w:pos="8306"/>
        <w:tab w:val="center" w:pos="4320"/>
        <w:tab w:val="right" w:pos="8820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B80" w:rsidRDefault="00FB5B80">
      <w:r>
        <w:separator/>
      </w:r>
    </w:p>
  </w:footnote>
  <w:footnote w:type="continuationSeparator" w:id="0">
    <w:p w:rsidR="00FB5B80" w:rsidRDefault="00FB5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653" w:rsidRDefault="005F7A41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6972300</wp:posOffset>
          </wp:positionH>
          <wp:positionV relativeFrom="paragraph">
            <wp:posOffset>6985</wp:posOffset>
          </wp:positionV>
          <wp:extent cx="1895475" cy="756920"/>
          <wp:effectExtent l="19050" t="0" r="9525" b="0"/>
          <wp:wrapNone/>
          <wp:docPr id="1" name="Picture 1" descr="AC new logo_horz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 new logo_horz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2653">
      <w:t xml:space="preserve">   </w:t>
    </w:r>
  </w:p>
  <w:p w:rsidR="00302653" w:rsidRDefault="00302653">
    <w:pPr>
      <w:pStyle w:val="Header"/>
    </w:pPr>
  </w:p>
  <w:p w:rsidR="00302653" w:rsidRDefault="00302653" w:rsidP="00374F4D">
    <w:pPr>
      <w:pStyle w:val="Header"/>
      <w:jc w:val="right"/>
    </w:pPr>
  </w:p>
  <w:p w:rsidR="00302653" w:rsidRDefault="003026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FA7D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409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D237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9A2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5A9F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08A6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16A1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F439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6E0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9A3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05CEB"/>
    <w:multiLevelType w:val="hybridMultilevel"/>
    <w:tmpl w:val="DCC04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6579BA"/>
    <w:multiLevelType w:val="hybridMultilevel"/>
    <w:tmpl w:val="38A20DB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C170F7"/>
    <w:multiLevelType w:val="hybridMultilevel"/>
    <w:tmpl w:val="F29848E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01468B"/>
    <w:multiLevelType w:val="hybridMultilevel"/>
    <w:tmpl w:val="686C533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3825B2"/>
    <w:multiLevelType w:val="hybridMultilevel"/>
    <w:tmpl w:val="C4848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3550A2"/>
    <w:multiLevelType w:val="multilevel"/>
    <w:tmpl w:val="38A20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E52009"/>
    <w:multiLevelType w:val="hybridMultilevel"/>
    <w:tmpl w:val="780E43DE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6ED00A8"/>
    <w:multiLevelType w:val="multilevel"/>
    <w:tmpl w:val="DA243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D56A4C"/>
    <w:multiLevelType w:val="hybridMultilevel"/>
    <w:tmpl w:val="8744C9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52E5EA4"/>
    <w:multiLevelType w:val="multilevel"/>
    <w:tmpl w:val="38A20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A96542"/>
    <w:multiLevelType w:val="hybridMultilevel"/>
    <w:tmpl w:val="DA24346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3A44CCF"/>
    <w:multiLevelType w:val="hybridMultilevel"/>
    <w:tmpl w:val="CE02D22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FE4DF2"/>
    <w:multiLevelType w:val="hybridMultilevel"/>
    <w:tmpl w:val="F932BD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6658A8"/>
    <w:multiLevelType w:val="multilevel"/>
    <w:tmpl w:val="38A20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C02BAB"/>
    <w:multiLevelType w:val="hybridMultilevel"/>
    <w:tmpl w:val="4DBED36A"/>
    <w:lvl w:ilvl="0" w:tplc="08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5">
    <w:nsid w:val="7B1518A5"/>
    <w:multiLevelType w:val="multilevel"/>
    <w:tmpl w:val="DCC0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4"/>
  </w:num>
  <w:num w:numId="13">
    <w:abstractNumId w:val="16"/>
  </w:num>
  <w:num w:numId="14">
    <w:abstractNumId w:val="11"/>
  </w:num>
  <w:num w:numId="15">
    <w:abstractNumId w:val="20"/>
  </w:num>
  <w:num w:numId="16">
    <w:abstractNumId w:val="17"/>
  </w:num>
  <w:num w:numId="17">
    <w:abstractNumId w:val="23"/>
  </w:num>
  <w:num w:numId="18">
    <w:abstractNumId w:val="21"/>
  </w:num>
  <w:num w:numId="19">
    <w:abstractNumId w:val="15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5"/>
  </w:num>
  <w:num w:numId="25">
    <w:abstractNumId w:val="1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0004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A00D5"/>
    <w:rsid w:val="00004ADD"/>
    <w:rsid w:val="0003222F"/>
    <w:rsid w:val="00032447"/>
    <w:rsid w:val="00046DFD"/>
    <w:rsid w:val="00084AC9"/>
    <w:rsid w:val="000A5617"/>
    <w:rsid w:val="000B4DFF"/>
    <w:rsid w:val="000D71B5"/>
    <w:rsid w:val="000E58F2"/>
    <w:rsid w:val="000E5F3B"/>
    <w:rsid w:val="000F7575"/>
    <w:rsid w:val="000F7D88"/>
    <w:rsid w:val="0010765D"/>
    <w:rsid w:val="0013338B"/>
    <w:rsid w:val="00133B2E"/>
    <w:rsid w:val="00134058"/>
    <w:rsid w:val="00141D25"/>
    <w:rsid w:val="00147C5F"/>
    <w:rsid w:val="001774BA"/>
    <w:rsid w:val="001A7780"/>
    <w:rsid w:val="001B34FA"/>
    <w:rsid w:val="001C2B95"/>
    <w:rsid w:val="001D3B5B"/>
    <w:rsid w:val="001F327F"/>
    <w:rsid w:val="00226DBD"/>
    <w:rsid w:val="00233C22"/>
    <w:rsid w:val="00234D78"/>
    <w:rsid w:val="00250673"/>
    <w:rsid w:val="00252B86"/>
    <w:rsid w:val="0026463A"/>
    <w:rsid w:val="002751A3"/>
    <w:rsid w:val="00294D08"/>
    <w:rsid w:val="002C25F0"/>
    <w:rsid w:val="002E52D2"/>
    <w:rsid w:val="00302653"/>
    <w:rsid w:val="00303C72"/>
    <w:rsid w:val="003202D8"/>
    <w:rsid w:val="0032090E"/>
    <w:rsid w:val="00323637"/>
    <w:rsid w:val="0032644A"/>
    <w:rsid w:val="0032780E"/>
    <w:rsid w:val="003413AD"/>
    <w:rsid w:val="00346CFC"/>
    <w:rsid w:val="00352862"/>
    <w:rsid w:val="00356FAF"/>
    <w:rsid w:val="0037142A"/>
    <w:rsid w:val="00374F4D"/>
    <w:rsid w:val="00393D97"/>
    <w:rsid w:val="003A6297"/>
    <w:rsid w:val="003C25AD"/>
    <w:rsid w:val="003C473D"/>
    <w:rsid w:val="003D6FD7"/>
    <w:rsid w:val="003F5B4E"/>
    <w:rsid w:val="00423B94"/>
    <w:rsid w:val="0043533C"/>
    <w:rsid w:val="00464B27"/>
    <w:rsid w:val="00465264"/>
    <w:rsid w:val="00473570"/>
    <w:rsid w:val="00485A91"/>
    <w:rsid w:val="004966AB"/>
    <w:rsid w:val="004A4A42"/>
    <w:rsid w:val="004D38A6"/>
    <w:rsid w:val="0050337B"/>
    <w:rsid w:val="005142F7"/>
    <w:rsid w:val="0051604F"/>
    <w:rsid w:val="00542758"/>
    <w:rsid w:val="00555DE2"/>
    <w:rsid w:val="005A7268"/>
    <w:rsid w:val="005F7A41"/>
    <w:rsid w:val="00600F94"/>
    <w:rsid w:val="00605F99"/>
    <w:rsid w:val="006162FA"/>
    <w:rsid w:val="006678CA"/>
    <w:rsid w:val="006A4CFB"/>
    <w:rsid w:val="006C3B4D"/>
    <w:rsid w:val="00712CE9"/>
    <w:rsid w:val="0072110D"/>
    <w:rsid w:val="00734FC5"/>
    <w:rsid w:val="007409F8"/>
    <w:rsid w:val="007412E3"/>
    <w:rsid w:val="00741D21"/>
    <w:rsid w:val="00744F6F"/>
    <w:rsid w:val="00783F51"/>
    <w:rsid w:val="00797244"/>
    <w:rsid w:val="007A31CB"/>
    <w:rsid w:val="007C049C"/>
    <w:rsid w:val="007F3570"/>
    <w:rsid w:val="007F41A0"/>
    <w:rsid w:val="00800AB6"/>
    <w:rsid w:val="00804175"/>
    <w:rsid w:val="008063BE"/>
    <w:rsid w:val="00820D02"/>
    <w:rsid w:val="00824263"/>
    <w:rsid w:val="00827765"/>
    <w:rsid w:val="00872D05"/>
    <w:rsid w:val="00896424"/>
    <w:rsid w:val="008A41A5"/>
    <w:rsid w:val="008B796C"/>
    <w:rsid w:val="008C1615"/>
    <w:rsid w:val="008C2E8C"/>
    <w:rsid w:val="008C5F85"/>
    <w:rsid w:val="008C6C2F"/>
    <w:rsid w:val="008D58C3"/>
    <w:rsid w:val="00904125"/>
    <w:rsid w:val="00906B28"/>
    <w:rsid w:val="0091043E"/>
    <w:rsid w:val="0091084E"/>
    <w:rsid w:val="00910DAB"/>
    <w:rsid w:val="00924151"/>
    <w:rsid w:val="00925A5E"/>
    <w:rsid w:val="00930A8E"/>
    <w:rsid w:val="00955109"/>
    <w:rsid w:val="009552F9"/>
    <w:rsid w:val="0096032F"/>
    <w:rsid w:val="00967873"/>
    <w:rsid w:val="00972923"/>
    <w:rsid w:val="00975094"/>
    <w:rsid w:val="009864FB"/>
    <w:rsid w:val="009A6CE9"/>
    <w:rsid w:val="009D134B"/>
    <w:rsid w:val="009E5080"/>
    <w:rsid w:val="00A16267"/>
    <w:rsid w:val="00A40DE6"/>
    <w:rsid w:val="00A479E3"/>
    <w:rsid w:val="00A53034"/>
    <w:rsid w:val="00A642A6"/>
    <w:rsid w:val="00A805F0"/>
    <w:rsid w:val="00A85A6D"/>
    <w:rsid w:val="00A86263"/>
    <w:rsid w:val="00AB11A3"/>
    <w:rsid w:val="00AD40A9"/>
    <w:rsid w:val="00AD5524"/>
    <w:rsid w:val="00AF592F"/>
    <w:rsid w:val="00B01AC2"/>
    <w:rsid w:val="00B21F26"/>
    <w:rsid w:val="00B37438"/>
    <w:rsid w:val="00B87551"/>
    <w:rsid w:val="00B96929"/>
    <w:rsid w:val="00BA0621"/>
    <w:rsid w:val="00BA73E5"/>
    <w:rsid w:val="00BC1DDD"/>
    <w:rsid w:val="00BC7D7E"/>
    <w:rsid w:val="00BD4916"/>
    <w:rsid w:val="00BE0F81"/>
    <w:rsid w:val="00BE6AA7"/>
    <w:rsid w:val="00BF144A"/>
    <w:rsid w:val="00C2370E"/>
    <w:rsid w:val="00C3086F"/>
    <w:rsid w:val="00C3633D"/>
    <w:rsid w:val="00C40653"/>
    <w:rsid w:val="00C5216C"/>
    <w:rsid w:val="00CA2E32"/>
    <w:rsid w:val="00CB0AE2"/>
    <w:rsid w:val="00CB3233"/>
    <w:rsid w:val="00CB6868"/>
    <w:rsid w:val="00CC6776"/>
    <w:rsid w:val="00CD7A49"/>
    <w:rsid w:val="00CE62ED"/>
    <w:rsid w:val="00CE6F77"/>
    <w:rsid w:val="00CF5206"/>
    <w:rsid w:val="00CF71F7"/>
    <w:rsid w:val="00D068C2"/>
    <w:rsid w:val="00D07164"/>
    <w:rsid w:val="00D135AD"/>
    <w:rsid w:val="00D21691"/>
    <w:rsid w:val="00D255EC"/>
    <w:rsid w:val="00D45B8E"/>
    <w:rsid w:val="00D65BA3"/>
    <w:rsid w:val="00D75DD2"/>
    <w:rsid w:val="00D76E60"/>
    <w:rsid w:val="00D959A7"/>
    <w:rsid w:val="00D9769C"/>
    <w:rsid w:val="00DA3813"/>
    <w:rsid w:val="00DC080C"/>
    <w:rsid w:val="00DE0E95"/>
    <w:rsid w:val="00DF310D"/>
    <w:rsid w:val="00DF5037"/>
    <w:rsid w:val="00E12240"/>
    <w:rsid w:val="00E20D07"/>
    <w:rsid w:val="00E46398"/>
    <w:rsid w:val="00E5235B"/>
    <w:rsid w:val="00E7226D"/>
    <w:rsid w:val="00E762D0"/>
    <w:rsid w:val="00E80D05"/>
    <w:rsid w:val="00E831D3"/>
    <w:rsid w:val="00E83802"/>
    <w:rsid w:val="00EA7758"/>
    <w:rsid w:val="00EB48A4"/>
    <w:rsid w:val="00EF19DB"/>
    <w:rsid w:val="00F0490C"/>
    <w:rsid w:val="00F25DB4"/>
    <w:rsid w:val="00F30991"/>
    <w:rsid w:val="00F43439"/>
    <w:rsid w:val="00F47935"/>
    <w:rsid w:val="00F64C24"/>
    <w:rsid w:val="00F737B1"/>
    <w:rsid w:val="00F83889"/>
    <w:rsid w:val="00FA00D5"/>
    <w:rsid w:val="00FB5B80"/>
    <w:rsid w:val="00FD304A"/>
    <w:rsid w:val="00FE2CC6"/>
    <w:rsid w:val="00FE31E7"/>
    <w:rsid w:val="00FF1E52"/>
    <w:rsid w:val="00FF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AB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2D8"/>
    <w:pPr>
      <w:keepNext/>
      <w:jc w:val="center"/>
      <w:outlineLvl w:val="0"/>
    </w:pPr>
    <w:rPr>
      <w:rFonts w:ascii="Arial" w:hAnsi="Arial" w:cs="Arial"/>
      <w:b/>
      <w:bCs/>
      <w:cap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2D8"/>
    <w:pPr>
      <w:keepNext/>
      <w:outlineLvl w:val="1"/>
    </w:pPr>
    <w:rPr>
      <w:rFonts w:ascii="Arial" w:hAnsi="Arial" w:cs="Arial"/>
      <w:b/>
      <w:bCs/>
      <w:i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2D8"/>
    <w:pPr>
      <w:keepNext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2D8"/>
    <w:pPr>
      <w:keepNext/>
      <w:outlineLvl w:val="3"/>
    </w:pPr>
    <w:rPr>
      <w:rFonts w:ascii="Arial" w:hAnsi="Arial"/>
      <w:bCs/>
      <w:sz w:val="2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63BE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BE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BE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BE"/>
    <w:rPr>
      <w:rFonts w:ascii="Calibri" w:hAnsi="Calibri" w:cs="Times New Roman"/>
      <w:b/>
      <w:b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rsid w:val="008D58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BE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D58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BE"/>
    <w:rPr>
      <w:rFonts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8D58C3"/>
    <w:rPr>
      <w:rFonts w:cs="Times New Roman"/>
    </w:rPr>
  </w:style>
  <w:style w:type="character" w:styleId="Hyperlink">
    <w:name w:val="Hyperlink"/>
    <w:basedOn w:val="DefaultParagraphFont"/>
    <w:uiPriority w:val="99"/>
    <w:rsid w:val="003D6FD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3338B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107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765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swest@aucklandcouncil.govt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Waitakere City Council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Upgrade of Starling Park</dc:title>
  <dc:creator>LawyerG</dc:creator>
  <cp:lastModifiedBy>Owner</cp:lastModifiedBy>
  <cp:revision>2</cp:revision>
  <cp:lastPrinted>2013-01-16T20:18:00Z</cp:lastPrinted>
  <dcterms:created xsi:type="dcterms:W3CDTF">2013-05-06T07:12:00Z</dcterms:created>
  <dcterms:modified xsi:type="dcterms:W3CDTF">2013-05-06T07:12:00Z</dcterms:modified>
</cp:coreProperties>
</file>